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D5" w:rsidRDefault="00854CD5" w:rsidP="00854CD5">
      <w:pPr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854CD5" w:rsidRDefault="00854CD5" w:rsidP="00854CD5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Aviso </w:t>
      </w:r>
      <w:r w:rsidRPr="004D4DA4">
        <w:rPr>
          <w:rFonts w:ascii="Trebuchet MS" w:hAnsi="Trebuchet MS" w:cs="Arial Black"/>
          <w:b/>
          <w:caps/>
          <w:color w:val="002060"/>
          <w:sz w:val="40"/>
          <w:szCs w:val="40"/>
        </w:rPr>
        <w:t>Para Apresentação de CandidaturaS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</w:p>
    <w:p w:rsidR="00854CD5" w:rsidRPr="00267CBF" w:rsidRDefault="00854CD5" w:rsidP="00854CD5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N.º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0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1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/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SAMA2020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/201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8</w:t>
      </w:r>
    </w:p>
    <w:p w:rsidR="00854CD5" w:rsidRPr="006F1399" w:rsidRDefault="00854CD5" w:rsidP="00854CD5">
      <w:pPr>
        <w:spacing w:after="120"/>
        <w:jc w:val="center"/>
        <w:rPr>
          <w:rFonts w:ascii="Trebuchet MS" w:hAnsi="Trebuchet MS" w:cs="Arial Black"/>
          <w:caps/>
          <w:color w:val="002060"/>
          <w:sz w:val="32"/>
          <w:szCs w:val="32"/>
        </w:rPr>
      </w:pPr>
    </w:p>
    <w:p w:rsidR="00854CD5" w:rsidRPr="006F1399" w:rsidRDefault="00854CD5" w:rsidP="00854CD5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>Sistema de APOIO À Transformação digital da ADMINISTRAÇÃO PÚBLICA</w:t>
      </w:r>
    </w:p>
    <w:p w:rsidR="00854CD5" w:rsidRPr="006F1399" w:rsidRDefault="00854CD5" w:rsidP="00854CD5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>(SATDAP)</w:t>
      </w:r>
    </w:p>
    <w:p w:rsidR="00854CD5" w:rsidRPr="006F1399" w:rsidRDefault="00854CD5" w:rsidP="00854CD5">
      <w:pPr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854CD5" w:rsidRDefault="00854CD5" w:rsidP="00854CD5">
      <w:pPr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854CD5" w:rsidRPr="006F1399" w:rsidRDefault="00854CD5" w:rsidP="00854CD5">
      <w:pPr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854CD5" w:rsidRDefault="0050458C" w:rsidP="00854CD5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pacing w:val="20"/>
          <w:sz w:val="36"/>
          <w:szCs w:val="32"/>
        </w:rPr>
      </w:pPr>
      <w:r>
        <w:rPr>
          <w:rFonts w:ascii="Trebuchet MS" w:hAnsi="Trebuchet MS" w:cs="Arial Black"/>
          <w:b/>
          <w:caps/>
          <w:color w:val="002060"/>
          <w:spacing w:val="20"/>
          <w:sz w:val="36"/>
          <w:szCs w:val="32"/>
        </w:rPr>
        <w:t>FICHA DE ADESÃO</w:t>
      </w:r>
    </w:p>
    <w:p w:rsidR="0050458C" w:rsidRPr="00D94DA0" w:rsidRDefault="0050458C" w:rsidP="00854CD5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pacing w:val="20"/>
          <w:sz w:val="36"/>
          <w:szCs w:val="32"/>
        </w:rPr>
      </w:pPr>
    </w:p>
    <w:p w:rsidR="00854CD5" w:rsidRPr="00946BE1" w:rsidRDefault="00854CD5" w:rsidP="00854CD5">
      <w:pPr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854CD5" w:rsidRPr="00946BE1" w:rsidRDefault="00854CD5" w:rsidP="00854CD5">
      <w:pPr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13462B" w:rsidRPr="0013462B" w:rsidRDefault="0013462B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13462B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Operação Pré-formatada </w:t>
      </w:r>
      <w:proofErr w:type="gramStart"/>
      <w:r w:rsidR="008A52E2">
        <w:rPr>
          <w:rFonts w:ascii="Trebuchet MS" w:hAnsi="Trebuchet MS" w:cs="Arial Black"/>
          <w:b/>
          <w:caps/>
          <w:color w:val="002060"/>
          <w:sz w:val="40"/>
          <w:szCs w:val="40"/>
        </w:rPr>
        <w:t>E</w:t>
      </w:r>
      <w:proofErr w:type="gramEnd"/>
    </w:p>
    <w:p w:rsidR="00C50277" w:rsidRPr="00C50277" w:rsidRDefault="00946BE1" w:rsidP="00854CD5">
      <w:pPr>
        <w:spacing w:before="36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  <w:r w:rsidRPr="00946BE1">
        <w:rPr>
          <w:rFonts w:ascii="Trebuchet MS" w:hAnsi="Trebuchet MS" w:cs="Arial Black"/>
          <w:b/>
          <w:caps/>
          <w:color w:val="002060"/>
          <w:sz w:val="40"/>
          <w:szCs w:val="40"/>
        </w:rPr>
        <w:t>Utilização das funcionalidades do Portal do Cidadão: Agenda de Cidadão, Bolsa de Documentos, Alteração de Morada</w:t>
      </w:r>
    </w:p>
    <w:p w:rsidR="00C50277" w:rsidRDefault="00C50277" w:rsidP="00854CD5">
      <w:pPr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:rsidR="00F94E77" w:rsidRPr="0013462B" w:rsidRDefault="00F94E77" w:rsidP="00854CD5">
      <w:pPr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:rsidR="002C5CF0" w:rsidRDefault="002C5CF0" w:rsidP="002C5CF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Operações de Modernização</w:t>
      </w:r>
      <w:r w:rsidRPr="00A664C0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(PI 2.3) </w:t>
      </w:r>
      <w:r w:rsidRPr="00D13E23">
        <w:rPr>
          <w:rFonts w:ascii="Trebuchet MS" w:hAnsi="Trebuchet MS" w:cs="Arial Black"/>
          <w:b/>
          <w:caps/>
          <w:color w:val="002060"/>
          <w:sz w:val="28"/>
          <w:szCs w:val="28"/>
        </w:rPr>
        <w:t>e</w:t>
      </w: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Capacitação (PI 11.1) </w:t>
      </w:r>
    </w:p>
    <w:p w:rsidR="002C5CF0" w:rsidRDefault="002C5CF0" w:rsidP="00854CD5">
      <w:pPr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da Administração</w:t>
      </w:r>
      <w:r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pública</w:t>
      </w:r>
    </w:p>
    <w:p w:rsidR="00604DBD" w:rsidRDefault="00604DBD" w:rsidP="002C5CF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</w:p>
    <w:p w:rsidR="003B79D0" w:rsidRDefault="00F24CD7" w:rsidP="00F9460A">
      <w:pPr>
        <w:rPr>
          <w:rFonts w:ascii="Trebuchet MS" w:hAnsi="Trebuchet MS" w:cs="Arial Black"/>
          <w:color w:val="003366"/>
          <w:sz w:val="26"/>
          <w:szCs w:val="26"/>
        </w:rPr>
      </w:pPr>
      <w:r w:rsidRPr="001B4FCC">
        <w:rPr>
          <w:rFonts w:ascii="Trebuchet MS" w:hAnsi="Trebuchet MS" w:cs="Trebuchet MS"/>
          <w:bCs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9B23BC" wp14:editId="14B69175">
            <wp:simplePos x="0" y="0"/>
            <wp:positionH relativeFrom="margin">
              <wp:posOffset>3881120</wp:posOffset>
            </wp:positionH>
            <wp:positionV relativeFrom="paragraph">
              <wp:posOffset>45085</wp:posOffset>
            </wp:positionV>
            <wp:extent cx="2296795" cy="752475"/>
            <wp:effectExtent l="0" t="0" r="8255" b="9525"/>
            <wp:wrapNone/>
            <wp:docPr id="4" name="Picture 1" descr="C:\Users\francisco.nunes\Desktop\PNR (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.nunes\Desktop\PNR (logo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418" w:rsidRDefault="004D1418" w:rsidP="00F9460A">
      <w:pPr>
        <w:rPr>
          <w:rFonts w:ascii="Trebuchet MS" w:hAnsi="Trebuchet MS" w:cs="Arial Black"/>
          <w:color w:val="003366"/>
          <w:sz w:val="26"/>
          <w:szCs w:val="26"/>
        </w:rPr>
      </w:pPr>
    </w:p>
    <w:p w:rsidR="00E8175D" w:rsidRPr="0050458C" w:rsidRDefault="00E8175D" w:rsidP="0050458C">
      <w:pPr>
        <w:spacing w:before="360" w:after="120"/>
        <w:rPr>
          <w:rFonts w:ascii="Trebuchet MS" w:hAnsi="Trebuchet MS" w:cs="Trebuchet MS"/>
          <w:b/>
          <w:bCs/>
          <w:color w:val="003366"/>
        </w:rPr>
      </w:pPr>
      <w:r w:rsidRPr="0050458C">
        <w:rPr>
          <w:rFonts w:ascii="Trebuchet MS" w:hAnsi="Trebuchet MS" w:cs="Trebuchet MS"/>
          <w:b/>
          <w:bCs/>
          <w:color w:val="003366"/>
        </w:rPr>
        <w:lastRenderedPageBreak/>
        <w:t xml:space="preserve">FICHA DE ADESÃO À OPERAÇÃO PRÉ-FORMATADA </w:t>
      </w:r>
      <w:proofErr w:type="gramStart"/>
      <w:r w:rsidR="00100E29" w:rsidRPr="0050458C">
        <w:rPr>
          <w:rFonts w:ascii="Trebuchet MS" w:hAnsi="Trebuchet MS" w:cs="Trebuchet MS"/>
          <w:b/>
          <w:bCs/>
          <w:color w:val="003366"/>
        </w:rPr>
        <w:t>E</w:t>
      </w:r>
      <w:proofErr w:type="gramEnd"/>
    </w:p>
    <w:p w:rsidR="00081034" w:rsidRDefault="00081034" w:rsidP="00081034">
      <w:pPr>
        <w:pStyle w:val="PargrafodaLista"/>
        <w:spacing w:before="120" w:after="120"/>
        <w:ind w:left="360"/>
        <w:contextualSpacing/>
        <w:rPr>
          <w:rFonts w:ascii="Trebuchet MS" w:hAnsi="Trebuchet MS" w:cs="Trebuchet MS"/>
          <w:b/>
          <w:bCs/>
          <w:color w:val="003366"/>
        </w:rPr>
      </w:pPr>
    </w:p>
    <w:p w:rsidR="00E8175D" w:rsidRDefault="00E8175D" w:rsidP="0050458C">
      <w:pPr>
        <w:pStyle w:val="PargrafodaLista"/>
        <w:numPr>
          <w:ilvl w:val="0"/>
          <w:numId w:val="9"/>
        </w:numPr>
        <w:spacing w:before="120" w:after="120"/>
        <w:contextualSpacing/>
        <w:rPr>
          <w:rFonts w:ascii="Trebuchet MS" w:hAnsi="Trebuchet MS" w:cs="Trebuchet MS"/>
          <w:b/>
          <w:bCs/>
          <w:color w:val="003366"/>
        </w:rPr>
      </w:pPr>
      <w:r w:rsidRPr="00304558">
        <w:rPr>
          <w:rFonts w:ascii="Trebuchet MS" w:hAnsi="Trebuchet MS" w:cs="Trebuchet MS"/>
          <w:b/>
          <w:bCs/>
          <w:color w:val="003366"/>
        </w:rPr>
        <w:t>NÍVEL DE ADESÃO</w:t>
      </w:r>
    </w:p>
    <w:p w:rsidR="00081034" w:rsidRPr="00984742" w:rsidRDefault="00081034" w:rsidP="00081034">
      <w:pPr>
        <w:pStyle w:val="PargrafodaLista"/>
        <w:spacing w:before="120" w:after="120"/>
        <w:ind w:left="360"/>
        <w:contextualSpacing/>
        <w:rPr>
          <w:rFonts w:ascii="Trebuchet MS" w:hAnsi="Trebuchet MS" w:cs="Trebuchet MS"/>
          <w:color w:val="002060"/>
          <w:sz w:val="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7797"/>
        <w:gridCol w:w="1889"/>
      </w:tblGrid>
      <w:tr w:rsidR="00EE3183" w:rsidRPr="00ED5ECC" w:rsidTr="00035B5D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EE3183" w:rsidRPr="00ED5ECC" w:rsidRDefault="00EE3183" w:rsidP="00035B5D">
            <w:pP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Nível de Adesão</w:t>
            </w:r>
          </w:p>
        </w:tc>
        <w:tc>
          <w:tcPr>
            <w:tcW w:w="1889" w:type="dxa"/>
            <w:vAlign w:val="center"/>
          </w:tcPr>
          <w:p w:rsidR="00EE3183" w:rsidRPr="00ED5ECC" w:rsidRDefault="00EE3183" w:rsidP="00035B5D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S/N</w:t>
            </w:r>
          </w:p>
        </w:tc>
      </w:tr>
      <w:tr w:rsidR="00EE3183" w:rsidRPr="00ED5ECC" w:rsidTr="00EE3183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EE3183" w:rsidRPr="00081034" w:rsidRDefault="00EE3183" w:rsidP="00EE3183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081034">
              <w:rPr>
                <w:rFonts w:ascii="Trebuchet MS" w:hAnsi="Trebuchet MS" w:cs="Trebuchet MS"/>
                <w:color w:val="002060"/>
                <w:sz w:val="20"/>
                <w:szCs w:val="20"/>
              </w:rPr>
              <w:t>Agenda d</w:t>
            </w:r>
            <w:r>
              <w:rPr>
                <w:rFonts w:ascii="Trebuchet MS" w:hAnsi="Trebuchet MS" w:cs="Trebuchet MS"/>
                <w:color w:val="002060"/>
                <w:sz w:val="20"/>
                <w:szCs w:val="20"/>
              </w:rPr>
              <w:t>e</w:t>
            </w:r>
            <w:r w:rsidRPr="00081034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Cidadão</w:t>
            </w:r>
          </w:p>
        </w:tc>
        <w:tc>
          <w:tcPr>
            <w:tcW w:w="1889" w:type="dxa"/>
            <w:vAlign w:val="center"/>
          </w:tcPr>
          <w:p w:rsidR="00EE3183" w:rsidRPr="00ED5ECC" w:rsidRDefault="00EE3183" w:rsidP="00035B5D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  <w:tr w:rsidR="00EE3183" w:rsidRPr="00ED5ECC" w:rsidTr="00EE3183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EE3183" w:rsidRPr="00B7375E" w:rsidRDefault="00EE3183" w:rsidP="00EE3183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081034">
              <w:rPr>
                <w:rFonts w:ascii="Trebuchet MS" w:hAnsi="Trebuchet MS" w:cs="Trebuchet MS"/>
                <w:color w:val="002060"/>
                <w:sz w:val="20"/>
                <w:szCs w:val="20"/>
              </w:rPr>
              <w:t>Bolsa de Documentos</w:t>
            </w:r>
          </w:p>
        </w:tc>
        <w:tc>
          <w:tcPr>
            <w:tcW w:w="1889" w:type="dxa"/>
            <w:vAlign w:val="center"/>
          </w:tcPr>
          <w:p w:rsidR="00EE3183" w:rsidRPr="00ED5ECC" w:rsidRDefault="00EE3183" w:rsidP="00035B5D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  <w:tr w:rsidR="00EE3183" w:rsidRPr="00ED5ECC" w:rsidTr="00EE3183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EE3183" w:rsidRPr="00B7375E" w:rsidRDefault="00EE3183" w:rsidP="00EE3183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081034">
              <w:rPr>
                <w:rFonts w:ascii="Trebuchet MS" w:hAnsi="Trebuchet MS" w:cs="Trebuchet MS"/>
                <w:color w:val="002060"/>
                <w:sz w:val="20"/>
                <w:szCs w:val="20"/>
              </w:rPr>
              <w:t>Alteração de Morada</w:t>
            </w:r>
          </w:p>
        </w:tc>
        <w:tc>
          <w:tcPr>
            <w:tcW w:w="1889" w:type="dxa"/>
            <w:vAlign w:val="center"/>
          </w:tcPr>
          <w:p w:rsidR="00EE3183" w:rsidRPr="00ED5ECC" w:rsidRDefault="00EE3183" w:rsidP="00035B5D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</w:tbl>
    <w:p w:rsidR="00E8175D" w:rsidRDefault="00E8175D" w:rsidP="00E8175D">
      <w:pPr>
        <w:pStyle w:val="PargrafodaLista"/>
        <w:spacing w:before="120" w:after="120"/>
        <w:ind w:left="792"/>
        <w:contextualSpacing/>
        <w:rPr>
          <w:rFonts w:ascii="Trebuchet MS" w:hAnsi="Trebuchet MS" w:cs="Trebuchet MS"/>
          <w:b/>
          <w:bCs/>
          <w:color w:val="003366"/>
        </w:rPr>
      </w:pPr>
    </w:p>
    <w:p w:rsidR="008A52E2" w:rsidRDefault="008A52E2" w:rsidP="00E8175D">
      <w:pPr>
        <w:pStyle w:val="PargrafodaLista"/>
        <w:spacing w:before="120" w:after="120"/>
        <w:ind w:left="792"/>
        <w:contextualSpacing/>
        <w:rPr>
          <w:rFonts w:ascii="Trebuchet MS" w:hAnsi="Trebuchet MS" w:cs="Trebuchet MS"/>
          <w:b/>
          <w:bCs/>
          <w:color w:val="003366"/>
        </w:rPr>
      </w:pPr>
    </w:p>
    <w:p w:rsidR="008A52E2" w:rsidRDefault="008A52E2" w:rsidP="00E8175D">
      <w:pPr>
        <w:pStyle w:val="PargrafodaLista"/>
        <w:spacing w:before="120" w:after="120"/>
        <w:ind w:left="792"/>
        <w:contextualSpacing/>
        <w:rPr>
          <w:rFonts w:ascii="Trebuchet MS" w:hAnsi="Trebuchet MS" w:cs="Trebuchet MS"/>
          <w:b/>
          <w:bCs/>
          <w:color w:val="003366"/>
        </w:rPr>
      </w:pPr>
    </w:p>
    <w:p w:rsidR="008A52E2" w:rsidRDefault="008A52E2" w:rsidP="00E8175D">
      <w:pPr>
        <w:pStyle w:val="PargrafodaLista"/>
        <w:spacing w:before="120" w:after="120"/>
        <w:ind w:left="792"/>
        <w:contextualSpacing/>
        <w:rPr>
          <w:rFonts w:ascii="Trebuchet MS" w:hAnsi="Trebuchet MS" w:cs="Trebuchet MS"/>
          <w:b/>
          <w:bCs/>
          <w:color w:val="003366"/>
        </w:rPr>
      </w:pPr>
    </w:p>
    <w:p w:rsidR="008A52E2" w:rsidRPr="00304558" w:rsidRDefault="008A52E2" w:rsidP="00E8175D">
      <w:pPr>
        <w:pStyle w:val="PargrafodaLista"/>
        <w:spacing w:before="120" w:after="120"/>
        <w:ind w:left="792"/>
        <w:contextualSpacing/>
        <w:rPr>
          <w:rFonts w:ascii="Trebuchet MS" w:hAnsi="Trebuchet MS" w:cs="Trebuchet MS"/>
          <w:b/>
          <w:bCs/>
          <w:color w:val="003366"/>
        </w:rPr>
      </w:pPr>
    </w:p>
    <w:p w:rsidR="00E8175D" w:rsidRDefault="00E8175D" w:rsidP="0050458C">
      <w:pPr>
        <w:pStyle w:val="PargrafodaLista"/>
        <w:numPr>
          <w:ilvl w:val="0"/>
          <w:numId w:val="9"/>
        </w:numPr>
        <w:spacing w:before="120" w:after="120"/>
        <w:contextualSpacing/>
        <w:rPr>
          <w:rFonts w:ascii="Trebuchet MS" w:hAnsi="Trebuchet MS" w:cs="Trebuchet MS"/>
          <w:b/>
          <w:bCs/>
          <w:color w:val="003366"/>
        </w:rPr>
      </w:pPr>
      <w:r>
        <w:rPr>
          <w:rFonts w:ascii="Trebuchet MS" w:hAnsi="Trebuchet MS" w:cs="Trebuchet MS"/>
          <w:b/>
          <w:bCs/>
          <w:color w:val="003366"/>
        </w:rPr>
        <w:t>IDENTIFICAÇÃO E DESCRIÇÃO ATUAL DOS SERVIÇOS</w:t>
      </w:r>
    </w:p>
    <w:p w:rsidR="007A261F" w:rsidRDefault="00081034" w:rsidP="007D6776">
      <w:pPr>
        <w:spacing w:before="120" w:after="120"/>
        <w:jc w:val="both"/>
        <w:rPr>
          <w:rFonts w:ascii="Trebuchet MS" w:hAnsi="Trebuchet MS" w:cs="Trebuchet MS"/>
          <w:color w:val="002060"/>
          <w:sz w:val="22"/>
        </w:rPr>
      </w:pPr>
      <w:r w:rsidRPr="00984742">
        <w:rPr>
          <w:rFonts w:ascii="Trebuchet MS" w:hAnsi="Trebuchet MS" w:cs="Trebuchet MS"/>
          <w:color w:val="002060"/>
          <w:sz w:val="22"/>
        </w:rPr>
        <w:t>Deverão claramente ser identificados os serviços a disponibilizar que requeiram a integração com o Portal de Cidadão, assim como quem são os seus destinatários, e a forma como o serviço atualmente é disponibilizado.</w:t>
      </w:r>
    </w:p>
    <w:p w:rsidR="008A52E2" w:rsidRDefault="008A52E2" w:rsidP="007D6776">
      <w:pPr>
        <w:spacing w:before="120" w:after="120"/>
        <w:jc w:val="both"/>
        <w:rPr>
          <w:rFonts w:ascii="Trebuchet MS" w:hAnsi="Trebuchet MS" w:cs="Trebuchet MS"/>
          <w:color w:val="002060"/>
          <w:sz w:val="22"/>
        </w:rPr>
      </w:pPr>
    </w:p>
    <w:tbl>
      <w:tblPr>
        <w:tblStyle w:val="Tabelacomgrelha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560"/>
        <w:gridCol w:w="4252"/>
      </w:tblGrid>
      <w:tr w:rsidR="00081034" w:rsidRPr="00ED5ECC" w:rsidTr="00984742">
        <w:trPr>
          <w:jc w:val="center"/>
        </w:trPr>
        <w:tc>
          <w:tcPr>
            <w:tcW w:w="2660" w:type="dxa"/>
            <w:vMerge w:val="restart"/>
            <w:vAlign w:val="center"/>
          </w:tcPr>
          <w:p w:rsidR="00081034" w:rsidRPr="00ED5ECC" w:rsidRDefault="00081034" w:rsidP="00984742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Serviço</w:t>
            </w:r>
          </w:p>
        </w:tc>
        <w:tc>
          <w:tcPr>
            <w:tcW w:w="2977" w:type="dxa"/>
            <w:gridSpan w:val="2"/>
            <w:vAlign w:val="center"/>
          </w:tcPr>
          <w:p w:rsidR="00081034" w:rsidRPr="00ED5ECC" w:rsidRDefault="00081034" w:rsidP="00984742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Destinatários</w:t>
            </w:r>
            <w: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 xml:space="preserve"> do serviço</w:t>
            </w:r>
          </w:p>
        </w:tc>
        <w:tc>
          <w:tcPr>
            <w:tcW w:w="4252" w:type="dxa"/>
            <w:vMerge w:val="restart"/>
          </w:tcPr>
          <w:p w:rsidR="00081034" w:rsidRPr="00ED5ECC" w:rsidRDefault="00081034" w:rsidP="00984742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 xml:space="preserve">Forma como </w:t>
            </w:r>
            <w:r w:rsidRPr="00E424AA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o serviço atualment</w:t>
            </w:r>
            <w: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e é disponibilizado</w:t>
            </w:r>
          </w:p>
        </w:tc>
      </w:tr>
      <w:tr w:rsidR="00081034" w:rsidRPr="00ED5ECC" w:rsidTr="00984742">
        <w:trPr>
          <w:jc w:val="center"/>
        </w:trPr>
        <w:tc>
          <w:tcPr>
            <w:tcW w:w="2660" w:type="dxa"/>
            <w:vMerge/>
            <w:vAlign w:val="center"/>
          </w:tcPr>
          <w:p w:rsidR="00081034" w:rsidRPr="00ED5ECC" w:rsidRDefault="00081034" w:rsidP="005E07D6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1034" w:rsidRPr="00ED5ECC" w:rsidRDefault="00081034" w:rsidP="00984742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Descrição</w:t>
            </w:r>
          </w:p>
        </w:tc>
        <w:tc>
          <w:tcPr>
            <w:tcW w:w="1560" w:type="dxa"/>
            <w:vAlign w:val="center"/>
          </w:tcPr>
          <w:p w:rsidR="00081034" w:rsidRPr="00ED5ECC" w:rsidRDefault="00081034" w:rsidP="00984742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Quantificação</w:t>
            </w:r>
          </w:p>
        </w:tc>
        <w:tc>
          <w:tcPr>
            <w:tcW w:w="4252" w:type="dxa"/>
            <w:vMerge/>
            <w:vAlign w:val="center"/>
          </w:tcPr>
          <w:p w:rsidR="00081034" w:rsidRPr="00ED5ECC" w:rsidRDefault="00081034" w:rsidP="005E07D6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</w:tr>
      <w:tr w:rsidR="00081034" w:rsidRPr="00ED5ECC" w:rsidTr="00984742">
        <w:trPr>
          <w:trHeight w:val="454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081034" w:rsidRPr="00984742" w:rsidRDefault="00081034" w:rsidP="00081034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>Ex: Mudança de morada na Universidade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81034" w:rsidRPr="00984742" w:rsidRDefault="002D2867" w:rsidP="002D2867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>Estudantes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81034" w:rsidRPr="00984742" w:rsidRDefault="00081034" w:rsidP="00984742">
            <w:pPr>
              <w:spacing w:before="120" w:after="120"/>
              <w:contextualSpacing/>
              <w:jc w:val="right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>50.000/ano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081034" w:rsidRPr="00984742" w:rsidRDefault="00081034" w:rsidP="005E07D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>Com apresentação de comprovativo de morada</w:t>
            </w:r>
          </w:p>
        </w:tc>
      </w:tr>
      <w:tr w:rsidR="00081034" w:rsidRPr="00ED5ECC" w:rsidTr="00984742">
        <w:trPr>
          <w:trHeight w:val="454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081034" w:rsidRPr="00984742" w:rsidRDefault="00081034" w:rsidP="00081034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>Ex: Disponibilização de certificados de Formação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81034" w:rsidRPr="00984742" w:rsidRDefault="00081034" w:rsidP="005E07D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>Formandos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81034" w:rsidRPr="00984742" w:rsidRDefault="00081034" w:rsidP="00984742">
            <w:pPr>
              <w:spacing w:before="120" w:after="120"/>
              <w:contextualSpacing/>
              <w:jc w:val="right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>100.000/ano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081034" w:rsidRPr="00984742" w:rsidRDefault="00081034" w:rsidP="00081034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>Com certificado em papel</w:t>
            </w:r>
          </w:p>
        </w:tc>
      </w:tr>
      <w:tr w:rsidR="007A261F" w:rsidRPr="00ED5ECC" w:rsidTr="00984742">
        <w:trPr>
          <w:trHeight w:val="454"/>
          <w:jc w:val="center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7A261F" w:rsidRPr="00984742" w:rsidRDefault="007A261F" w:rsidP="005E07D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>Ex: Divulgação de datas de pagamento do IUC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261F" w:rsidRPr="00984742" w:rsidRDefault="007A261F" w:rsidP="005E07D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>Proprietários de Veículos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A261F" w:rsidRPr="00984742" w:rsidRDefault="007A261F" w:rsidP="00984742">
            <w:pPr>
              <w:spacing w:before="120" w:after="120"/>
              <w:contextualSpacing/>
              <w:jc w:val="right"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>5.000.000/ano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A261F" w:rsidRPr="00984742" w:rsidRDefault="007A261F" w:rsidP="00081034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 xml:space="preserve">Envio de notificação por </w:t>
            </w:r>
            <w:proofErr w:type="gramStart"/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>mail</w:t>
            </w:r>
            <w:proofErr w:type="gramEnd"/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 xml:space="preserve"> e </w:t>
            </w:r>
            <w:proofErr w:type="spellStart"/>
            <w:r w:rsidRPr="00984742">
              <w:rPr>
                <w:rFonts w:ascii="Trebuchet MS" w:hAnsi="Trebuchet MS" w:cs="Trebuchet MS"/>
                <w:color w:val="002060"/>
                <w:sz w:val="18"/>
                <w:szCs w:val="20"/>
              </w:rPr>
              <w:t>sms</w:t>
            </w:r>
            <w:proofErr w:type="spellEnd"/>
          </w:p>
        </w:tc>
      </w:tr>
      <w:tr w:rsidR="00081034" w:rsidRPr="00ED5ECC" w:rsidTr="00984742">
        <w:trPr>
          <w:jc w:val="center"/>
        </w:trPr>
        <w:tc>
          <w:tcPr>
            <w:tcW w:w="2660" w:type="dxa"/>
            <w:vAlign w:val="center"/>
          </w:tcPr>
          <w:p w:rsidR="00081034" w:rsidRDefault="00081034" w:rsidP="005E07D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  <w:p w:rsidR="00081034" w:rsidRPr="00ED5ECC" w:rsidRDefault="00081034" w:rsidP="002D2867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81034" w:rsidRPr="00ED5ECC" w:rsidRDefault="00081034" w:rsidP="005E07D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81034" w:rsidRPr="00ED5ECC" w:rsidRDefault="00081034" w:rsidP="005E07D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81034" w:rsidRPr="00ED5ECC" w:rsidRDefault="00081034" w:rsidP="005E07D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</w:tbl>
    <w:p w:rsidR="00081034" w:rsidRDefault="00081034" w:rsidP="00081034">
      <w:pPr>
        <w:pStyle w:val="PargrafodaLista"/>
        <w:spacing w:before="120" w:after="120"/>
        <w:ind w:left="792"/>
        <w:contextualSpacing/>
        <w:rPr>
          <w:rFonts w:ascii="Trebuchet MS" w:hAnsi="Trebuchet MS" w:cs="Trebuchet MS"/>
          <w:b/>
          <w:bCs/>
          <w:color w:val="003366"/>
        </w:rPr>
      </w:pPr>
    </w:p>
    <w:p w:rsidR="00081034" w:rsidRDefault="00081034" w:rsidP="0050458C">
      <w:pPr>
        <w:pStyle w:val="PargrafodaLista"/>
        <w:numPr>
          <w:ilvl w:val="0"/>
          <w:numId w:val="9"/>
        </w:numPr>
        <w:spacing w:before="120" w:after="120"/>
        <w:contextualSpacing/>
        <w:rPr>
          <w:rFonts w:ascii="Trebuchet MS" w:hAnsi="Trebuchet MS" w:cs="Trebuchet MS"/>
          <w:b/>
          <w:bCs/>
          <w:color w:val="003366"/>
        </w:rPr>
      </w:pPr>
      <w:bookmarkStart w:id="0" w:name="_GoBack"/>
      <w:bookmarkEnd w:id="0"/>
      <w:r w:rsidRPr="00F62BCE">
        <w:rPr>
          <w:rFonts w:ascii="Trebuchet MS" w:hAnsi="Trebuchet MS" w:cs="Trebuchet MS"/>
          <w:b/>
          <w:bCs/>
          <w:color w:val="003366"/>
        </w:rPr>
        <w:t>CARATERIZAÇÃO ADICIONAL</w:t>
      </w:r>
    </w:p>
    <w:p w:rsidR="00081034" w:rsidRPr="00A662EF" w:rsidRDefault="00081034" w:rsidP="00081034">
      <w:pPr>
        <w:pStyle w:val="PargrafodaLista"/>
        <w:spacing w:before="120" w:after="120"/>
        <w:ind w:left="792"/>
        <w:contextualSpacing/>
        <w:rPr>
          <w:rFonts w:ascii="Trebuchet MS" w:hAnsi="Trebuchet MS" w:cs="Trebuchet MS"/>
          <w:b/>
          <w:color w:val="002060"/>
        </w:rPr>
      </w:pPr>
    </w:p>
    <w:tbl>
      <w:tblPr>
        <w:tblStyle w:val="Tabelacomgrelha"/>
        <w:tblW w:w="9923" w:type="dxa"/>
        <w:jc w:val="center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081034" w:rsidTr="00984742">
        <w:trPr>
          <w:trHeight w:val="340"/>
          <w:jc w:val="center"/>
        </w:trPr>
        <w:tc>
          <w:tcPr>
            <w:tcW w:w="9923" w:type="dxa"/>
            <w:vAlign w:val="center"/>
          </w:tcPr>
          <w:p w:rsidR="00081034" w:rsidRPr="00ED0C58" w:rsidRDefault="00081034" w:rsidP="00ED0C58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0C58"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  <w:t>Relatório com levantamento e diagnóstico da situação atual</w:t>
            </w:r>
          </w:p>
        </w:tc>
      </w:tr>
      <w:tr w:rsidR="00081034" w:rsidTr="00984742">
        <w:trPr>
          <w:trHeight w:val="728"/>
          <w:jc w:val="center"/>
        </w:trPr>
        <w:tc>
          <w:tcPr>
            <w:tcW w:w="9923" w:type="dxa"/>
            <w:vAlign w:val="center"/>
          </w:tcPr>
          <w:p w:rsidR="00081034" w:rsidRPr="00ED0C58" w:rsidRDefault="00081034" w:rsidP="00ED0C58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ED0C58">
              <w:rPr>
                <w:rFonts w:ascii="Trebuchet MS" w:hAnsi="Trebuchet MS" w:cs="Trebuchet MS"/>
                <w:color w:val="002060"/>
                <w:sz w:val="20"/>
                <w:szCs w:val="20"/>
              </w:rPr>
              <w:t>Deverá conter obrigatoriamente a descrição dos serviços que aderem às funcionalidades disponibilizadas e respetivos custos, ou, em alternativa deverá constituir uma atividade da operação.</w:t>
            </w:r>
          </w:p>
        </w:tc>
      </w:tr>
      <w:tr w:rsidR="00081034" w:rsidTr="00984742">
        <w:trPr>
          <w:trHeight w:val="340"/>
          <w:jc w:val="center"/>
        </w:trPr>
        <w:tc>
          <w:tcPr>
            <w:tcW w:w="9923" w:type="dxa"/>
            <w:vAlign w:val="center"/>
          </w:tcPr>
          <w:p w:rsidR="00081034" w:rsidRPr="00ED0C58" w:rsidRDefault="00081034" w:rsidP="00ED0C58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0C58"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  <w:t>Arquitetura e especificações técnicas e funcionais dos sistemas a desenvolver</w:t>
            </w:r>
          </w:p>
        </w:tc>
      </w:tr>
      <w:tr w:rsidR="00081034" w:rsidTr="00984742">
        <w:trPr>
          <w:trHeight w:val="1765"/>
          <w:jc w:val="center"/>
        </w:trPr>
        <w:tc>
          <w:tcPr>
            <w:tcW w:w="9923" w:type="dxa"/>
            <w:vAlign w:val="center"/>
          </w:tcPr>
          <w:p w:rsidR="00081034" w:rsidRPr="00ED0C58" w:rsidRDefault="00081034" w:rsidP="00ED0C58">
            <w:pPr>
              <w:pStyle w:val="PargrafodaLista"/>
              <w:numPr>
                <w:ilvl w:val="0"/>
                <w:numId w:val="2"/>
              </w:numPr>
              <w:spacing w:after="120"/>
              <w:ind w:left="357" w:hanging="357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ED0C58">
              <w:rPr>
                <w:rFonts w:ascii="Trebuchet MS" w:hAnsi="Trebuchet MS" w:cs="Trebuchet MS"/>
                <w:color w:val="002060"/>
                <w:sz w:val="20"/>
                <w:szCs w:val="20"/>
              </w:rPr>
              <w:lastRenderedPageBreak/>
              <w:t>Cara</w:t>
            </w:r>
            <w:r w:rsidR="009B18A4">
              <w:rPr>
                <w:rFonts w:ascii="Trebuchet MS" w:hAnsi="Trebuchet MS" w:cs="Trebuchet MS"/>
                <w:color w:val="002060"/>
                <w:sz w:val="20"/>
                <w:szCs w:val="20"/>
              </w:rPr>
              <w:t>c</w:t>
            </w:r>
            <w:r w:rsidRPr="00ED0C58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terização do processo de negócio e do modelo de prestação do serviço, fluxos implementados e engenharia do processo </w:t>
            </w:r>
          </w:p>
          <w:p w:rsidR="00081034" w:rsidRPr="00ED0C58" w:rsidRDefault="00081034" w:rsidP="00ED0C58">
            <w:pPr>
              <w:pStyle w:val="PargrafodaLista"/>
              <w:numPr>
                <w:ilvl w:val="0"/>
                <w:numId w:val="2"/>
              </w:numPr>
              <w:spacing w:before="120" w:after="120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ED0C58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Estatísticas, nomeadamente de procura/volume, tempos de atendimento e níveis de serviço (se aplicável) – situação atual e situação futura </w:t>
            </w:r>
          </w:p>
          <w:p w:rsidR="00081034" w:rsidRPr="00ED0C58" w:rsidRDefault="00081034" w:rsidP="00ED0C58">
            <w:pPr>
              <w:pStyle w:val="PargrafodaLista"/>
              <w:numPr>
                <w:ilvl w:val="0"/>
                <w:numId w:val="2"/>
              </w:numPr>
              <w:spacing w:before="120"/>
              <w:ind w:left="357" w:hanging="357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ED0C58">
              <w:rPr>
                <w:rFonts w:ascii="Trebuchet MS" w:hAnsi="Trebuchet MS" w:cs="Trebuchet MS"/>
                <w:color w:val="002060"/>
                <w:sz w:val="20"/>
                <w:szCs w:val="20"/>
              </w:rPr>
              <w:t>Outros pontos considerados pertinentes</w:t>
            </w:r>
          </w:p>
        </w:tc>
      </w:tr>
      <w:tr w:rsidR="00081034" w:rsidTr="00984742">
        <w:trPr>
          <w:trHeight w:val="340"/>
          <w:jc w:val="center"/>
        </w:trPr>
        <w:tc>
          <w:tcPr>
            <w:tcW w:w="9923" w:type="dxa"/>
            <w:vAlign w:val="center"/>
          </w:tcPr>
          <w:p w:rsidR="00081034" w:rsidRPr="00ED0C58" w:rsidRDefault="00081034" w:rsidP="00ED0C58">
            <w:pP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0C58"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  <w:t>Plano de comunicação/divulgação institucional (interna e externa) do serviço a implementar</w:t>
            </w:r>
          </w:p>
        </w:tc>
      </w:tr>
      <w:tr w:rsidR="00081034" w:rsidTr="00984742">
        <w:trPr>
          <w:trHeight w:val="633"/>
          <w:jc w:val="center"/>
        </w:trPr>
        <w:tc>
          <w:tcPr>
            <w:tcW w:w="9923" w:type="dxa"/>
            <w:vAlign w:val="center"/>
          </w:tcPr>
          <w:p w:rsidR="00081034" w:rsidRPr="00ED0C58" w:rsidRDefault="00081034" w:rsidP="00ED0C58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ED0C58">
              <w:rPr>
                <w:rFonts w:ascii="Trebuchet MS" w:hAnsi="Trebuchet MS" w:cs="Trebuchet MS"/>
                <w:color w:val="002060"/>
                <w:sz w:val="20"/>
                <w:szCs w:val="20"/>
              </w:rPr>
              <w:t>Deverá ser apresentado o plano detalhado.</w:t>
            </w:r>
          </w:p>
        </w:tc>
      </w:tr>
      <w:tr w:rsidR="00081034" w:rsidTr="00984742">
        <w:trPr>
          <w:trHeight w:val="340"/>
          <w:jc w:val="center"/>
        </w:trPr>
        <w:tc>
          <w:tcPr>
            <w:tcW w:w="9923" w:type="dxa"/>
            <w:vAlign w:val="center"/>
          </w:tcPr>
          <w:p w:rsidR="00081034" w:rsidRPr="00ED0C58" w:rsidRDefault="00081034" w:rsidP="00ED0C58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0C58">
              <w:rPr>
                <w:rFonts w:ascii="Trebuchet MS" w:hAnsi="Trebuchet MS" w:cs="Trebuchet MS"/>
                <w:b/>
                <w:color w:val="002060"/>
                <w:sz w:val="22"/>
                <w:szCs w:val="20"/>
              </w:rPr>
              <w:t xml:space="preserve">Identificação de recursos humanos e técnicos envolvidos </w:t>
            </w:r>
          </w:p>
        </w:tc>
      </w:tr>
      <w:tr w:rsidR="00081034" w:rsidTr="00984742">
        <w:trPr>
          <w:trHeight w:val="2334"/>
          <w:jc w:val="center"/>
        </w:trPr>
        <w:tc>
          <w:tcPr>
            <w:tcW w:w="9923" w:type="dxa"/>
            <w:vAlign w:val="center"/>
          </w:tcPr>
          <w:p w:rsidR="00081034" w:rsidRPr="00ED0C58" w:rsidRDefault="00081034" w:rsidP="00ED0C58">
            <w:pPr>
              <w:pStyle w:val="PargrafodaLista"/>
              <w:spacing w:before="120" w:after="120"/>
              <w:ind w:left="34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ED0C58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Equipa de projeto</w:t>
            </w:r>
            <w:r w:rsidRPr="00ED0C58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– Deverá ser indicado o n.º de elementos internos e externos ao organismo que integrarão a equipa de projeto, indicando o seu perfil, as suas competências e as responsabilidades quer na fase de execução da operação como de exploração. A equipa deverá integrar elementos com perfil técnico e com perfil funcional, considerando as componentes englobadas na implementação da operação.</w:t>
            </w:r>
          </w:p>
          <w:p w:rsidR="00081034" w:rsidRPr="00ED0C58" w:rsidRDefault="00081034" w:rsidP="00ED0C58">
            <w:pPr>
              <w:pStyle w:val="PargrafodaLista"/>
              <w:spacing w:before="120" w:after="120"/>
              <w:ind w:left="34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ED0C58">
              <w:rPr>
                <w:rFonts w:ascii="Trebuchet MS" w:hAnsi="Trebuchet MS" w:cs="Trebuchet MS"/>
                <w:color w:val="002060"/>
                <w:sz w:val="20"/>
                <w:szCs w:val="20"/>
              </w:rPr>
              <w:t>Deverá ser identificado um ponto focal na entidade, que articulará nas questões relacionadas com a implementação da operação.</w:t>
            </w:r>
          </w:p>
          <w:p w:rsidR="00081034" w:rsidRPr="00ED0C58" w:rsidRDefault="00081034" w:rsidP="00ED0C58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ED0C58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Meios Técnicos</w:t>
            </w:r>
            <w:r w:rsidRPr="00ED0C58">
              <w:rPr>
                <w:rFonts w:ascii="Trebuchet MS" w:hAnsi="Trebuchet MS" w:cs="Trebuchet MS"/>
                <w:color w:val="002060"/>
                <w:sz w:val="20"/>
                <w:szCs w:val="20"/>
              </w:rPr>
              <w:t xml:space="preserve"> - Descrição da infraestrutura tecnológica já existente e envolvida na operação.</w:t>
            </w:r>
          </w:p>
        </w:tc>
      </w:tr>
    </w:tbl>
    <w:p w:rsidR="00081034" w:rsidRDefault="00081034" w:rsidP="00081034">
      <w:pPr>
        <w:pStyle w:val="PargrafodaLista"/>
        <w:spacing w:before="120" w:after="120"/>
        <w:ind w:left="792"/>
        <w:contextualSpacing/>
        <w:rPr>
          <w:rFonts w:ascii="Trebuchet MS" w:hAnsi="Trebuchet MS" w:cs="Trebuchet MS"/>
          <w:b/>
          <w:bCs/>
          <w:color w:val="003366"/>
        </w:rPr>
      </w:pPr>
    </w:p>
    <w:p w:rsidR="00984742" w:rsidRDefault="00984742" w:rsidP="00081034">
      <w:pPr>
        <w:pStyle w:val="PargrafodaLista"/>
        <w:spacing w:before="120" w:after="120"/>
        <w:ind w:left="792"/>
        <w:contextualSpacing/>
        <w:rPr>
          <w:rFonts w:ascii="Trebuchet MS" w:hAnsi="Trebuchet MS" w:cs="Trebuchet MS"/>
          <w:b/>
          <w:bCs/>
          <w:color w:val="003366"/>
        </w:rPr>
      </w:pPr>
    </w:p>
    <w:tbl>
      <w:tblPr>
        <w:tblStyle w:val="Tabelacomgrelha"/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905"/>
        <w:gridCol w:w="938"/>
        <w:gridCol w:w="2709"/>
        <w:gridCol w:w="1134"/>
        <w:gridCol w:w="1275"/>
      </w:tblGrid>
      <w:tr w:rsidR="00E1269D" w:rsidRPr="00292C26" w:rsidTr="00984742">
        <w:trPr>
          <w:trHeight w:val="553"/>
          <w:jc w:val="center"/>
        </w:trPr>
        <w:tc>
          <w:tcPr>
            <w:tcW w:w="2835" w:type="dxa"/>
            <w:vMerge w:val="restart"/>
            <w:vAlign w:val="center"/>
          </w:tcPr>
          <w:p w:rsidR="00E1269D" w:rsidRPr="00984742" w:rsidRDefault="00E1269D" w:rsidP="00984742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</w:pPr>
            <w:r w:rsidRPr="00984742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Atividades e investimento</w:t>
            </w:r>
          </w:p>
        </w:tc>
        <w:tc>
          <w:tcPr>
            <w:tcW w:w="1843" w:type="dxa"/>
            <w:gridSpan w:val="2"/>
            <w:vAlign w:val="center"/>
          </w:tcPr>
          <w:p w:rsidR="00E1269D" w:rsidRPr="00984742" w:rsidRDefault="00E1269D" w:rsidP="00984742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</w:pPr>
            <w:r w:rsidRPr="00984742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Calendarização</w:t>
            </w:r>
          </w:p>
        </w:tc>
        <w:tc>
          <w:tcPr>
            <w:tcW w:w="5118" w:type="dxa"/>
            <w:gridSpan w:val="3"/>
            <w:vAlign w:val="center"/>
          </w:tcPr>
          <w:p w:rsidR="00E1269D" w:rsidRPr="00984742" w:rsidRDefault="00E1269D" w:rsidP="00984742">
            <w:pPr>
              <w:pStyle w:val="PargrafodaLista"/>
              <w:ind w:left="0"/>
              <w:jc w:val="center"/>
              <w:rPr>
                <w:rFonts w:ascii="Trebuchet MS" w:hAnsi="Trebuchet MS" w:cs="Trebuchet MS"/>
                <w:color w:val="002060"/>
                <w:sz w:val="20"/>
                <w:szCs w:val="16"/>
              </w:rPr>
            </w:pPr>
            <w:r w:rsidRPr="00984742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Investimento</w:t>
            </w:r>
          </w:p>
        </w:tc>
      </w:tr>
      <w:tr w:rsidR="00E1269D" w:rsidRPr="00292C26" w:rsidTr="00984742">
        <w:trPr>
          <w:jc w:val="center"/>
        </w:trPr>
        <w:tc>
          <w:tcPr>
            <w:tcW w:w="2835" w:type="dxa"/>
            <w:vMerge/>
            <w:vAlign w:val="center"/>
          </w:tcPr>
          <w:p w:rsidR="00E1269D" w:rsidRPr="00984742" w:rsidRDefault="00E1269D" w:rsidP="00984742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16"/>
              </w:rPr>
            </w:pPr>
          </w:p>
        </w:tc>
        <w:tc>
          <w:tcPr>
            <w:tcW w:w="905" w:type="dxa"/>
            <w:vAlign w:val="center"/>
          </w:tcPr>
          <w:p w:rsidR="00E1269D" w:rsidRPr="00984742" w:rsidRDefault="00E1269D" w:rsidP="00984742">
            <w:pPr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16"/>
              </w:rPr>
            </w:pPr>
            <w:r w:rsidRPr="00984742">
              <w:rPr>
                <w:rFonts w:ascii="Trebuchet MS" w:hAnsi="Trebuchet MS" w:cs="Trebuchet MS"/>
                <w:b/>
                <w:color w:val="002060"/>
                <w:sz w:val="18"/>
                <w:szCs w:val="16"/>
              </w:rPr>
              <w:t>Data de início</w:t>
            </w:r>
          </w:p>
        </w:tc>
        <w:tc>
          <w:tcPr>
            <w:tcW w:w="938" w:type="dxa"/>
            <w:vAlign w:val="center"/>
          </w:tcPr>
          <w:p w:rsidR="00E1269D" w:rsidRPr="00984742" w:rsidRDefault="00E1269D" w:rsidP="00984742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16"/>
              </w:rPr>
            </w:pPr>
            <w:r w:rsidRPr="00984742">
              <w:rPr>
                <w:rFonts w:ascii="Trebuchet MS" w:hAnsi="Trebuchet MS" w:cs="Trebuchet MS"/>
                <w:b/>
                <w:color w:val="002060"/>
                <w:sz w:val="18"/>
                <w:szCs w:val="16"/>
              </w:rPr>
              <w:t>Data de fim</w:t>
            </w:r>
          </w:p>
        </w:tc>
        <w:tc>
          <w:tcPr>
            <w:tcW w:w="2709" w:type="dxa"/>
            <w:vAlign w:val="center"/>
          </w:tcPr>
          <w:p w:rsidR="00E1269D" w:rsidRPr="00984742" w:rsidRDefault="00E1269D" w:rsidP="00984742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16"/>
              </w:rPr>
            </w:pPr>
            <w:r w:rsidRPr="00984742">
              <w:rPr>
                <w:rFonts w:ascii="Trebuchet MS" w:hAnsi="Trebuchet MS" w:cs="Trebuchet MS"/>
                <w:b/>
                <w:color w:val="002060"/>
                <w:sz w:val="18"/>
                <w:szCs w:val="16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E1269D" w:rsidRPr="00984742" w:rsidRDefault="00E1269D" w:rsidP="00984742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16"/>
              </w:rPr>
            </w:pPr>
            <w:r w:rsidRPr="00984742">
              <w:rPr>
                <w:rFonts w:ascii="Trebuchet MS" w:hAnsi="Trebuchet MS" w:cs="Trebuchet MS"/>
                <w:b/>
                <w:color w:val="002060"/>
                <w:sz w:val="18"/>
                <w:szCs w:val="16"/>
              </w:rPr>
              <w:t>Valor a candidatar</w:t>
            </w:r>
          </w:p>
        </w:tc>
        <w:tc>
          <w:tcPr>
            <w:tcW w:w="1275" w:type="dxa"/>
            <w:vAlign w:val="center"/>
          </w:tcPr>
          <w:p w:rsidR="00E1269D" w:rsidRPr="00984742" w:rsidRDefault="00E1269D" w:rsidP="00984742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16"/>
              </w:rPr>
            </w:pPr>
            <w:r w:rsidRPr="00984742">
              <w:rPr>
                <w:rFonts w:ascii="Trebuchet MS" w:hAnsi="Trebuchet MS" w:cs="Trebuchet MS"/>
                <w:b/>
                <w:color w:val="002060"/>
                <w:sz w:val="18"/>
                <w:szCs w:val="16"/>
              </w:rPr>
              <w:t>Custos de manutenção / APV</w:t>
            </w:r>
          </w:p>
        </w:tc>
      </w:tr>
      <w:tr w:rsidR="00E1269D" w:rsidRPr="00292C26" w:rsidTr="00984742">
        <w:trPr>
          <w:trHeight w:hRule="exact" w:val="851"/>
          <w:jc w:val="center"/>
        </w:trPr>
        <w:tc>
          <w:tcPr>
            <w:tcW w:w="2835" w:type="dxa"/>
            <w:vAlign w:val="center"/>
          </w:tcPr>
          <w:p w:rsidR="00E1269D" w:rsidRPr="002611BC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8"/>
                <w:szCs w:val="16"/>
              </w:rPr>
            </w:pPr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t>1 - Diagnóstico e Definição de Requisitos</w:t>
            </w:r>
          </w:p>
        </w:tc>
        <w:tc>
          <w:tcPr>
            <w:tcW w:w="90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709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Serviços</w:t>
            </w:r>
          </w:p>
        </w:tc>
        <w:tc>
          <w:tcPr>
            <w:tcW w:w="1134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E1269D" w:rsidRPr="00292C26" w:rsidTr="00984742">
        <w:trPr>
          <w:trHeight w:hRule="exact" w:val="851"/>
          <w:jc w:val="center"/>
        </w:trPr>
        <w:tc>
          <w:tcPr>
            <w:tcW w:w="2835" w:type="dxa"/>
            <w:vAlign w:val="center"/>
          </w:tcPr>
          <w:p w:rsidR="00E1269D" w:rsidRPr="002611BC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8"/>
                <w:szCs w:val="16"/>
              </w:rPr>
            </w:pPr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t xml:space="preserve">2 – Análise funcional </w:t>
            </w:r>
            <w:proofErr w:type="gramStart"/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t>do(s</w:t>
            </w:r>
            <w:proofErr w:type="gramEnd"/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t>) serviço(s)</w:t>
            </w:r>
          </w:p>
        </w:tc>
        <w:tc>
          <w:tcPr>
            <w:tcW w:w="90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709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Serviços</w:t>
            </w:r>
          </w:p>
        </w:tc>
        <w:tc>
          <w:tcPr>
            <w:tcW w:w="1134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E1269D" w:rsidRPr="00292C26" w:rsidTr="00984742">
        <w:trPr>
          <w:trHeight w:hRule="exact" w:val="851"/>
          <w:jc w:val="center"/>
        </w:trPr>
        <w:tc>
          <w:tcPr>
            <w:tcW w:w="2835" w:type="dxa"/>
            <w:vAlign w:val="center"/>
          </w:tcPr>
          <w:p w:rsidR="00E1269D" w:rsidRPr="002611BC" w:rsidRDefault="00E1269D" w:rsidP="00984742">
            <w:pPr>
              <w:spacing w:before="120" w:after="120"/>
              <w:rPr>
                <w:rFonts w:ascii="Trebuchet MS" w:hAnsi="Trebuchet MS" w:cs="Trebuchet MS"/>
                <w:color w:val="002060"/>
                <w:sz w:val="18"/>
                <w:szCs w:val="16"/>
              </w:rPr>
            </w:pPr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t>3 - Avaliar a necessidade de alterações legislativas</w:t>
            </w:r>
          </w:p>
        </w:tc>
        <w:tc>
          <w:tcPr>
            <w:tcW w:w="90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709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Serviços</w:t>
            </w:r>
          </w:p>
        </w:tc>
        <w:tc>
          <w:tcPr>
            <w:tcW w:w="1134" w:type="dxa"/>
            <w:vAlign w:val="center"/>
          </w:tcPr>
          <w:p w:rsidR="00E1269D" w:rsidRPr="00292C26" w:rsidRDefault="00E1269D" w:rsidP="0098474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1269D" w:rsidRPr="00292C26" w:rsidRDefault="00E1269D" w:rsidP="00984742">
            <w:pPr>
              <w:rPr>
                <w:sz w:val="16"/>
                <w:szCs w:val="16"/>
              </w:rPr>
            </w:pPr>
          </w:p>
        </w:tc>
      </w:tr>
      <w:tr w:rsidR="00E1269D" w:rsidRPr="00292C26" w:rsidTr="00984742">
        <w:trPr>
          <w:jc w:val="center"/>
        </w:trPr>
        <w:tc>
          <w:tcPr>
            <w:tcW w:w="2835" w:type="dxa"/>
            <w:vAlign w:val="center"/>
          </w:tcPr>
          <w:p w:rsidR="00E1269D" w:rsidRPr="002611BC" w:rsidRDefault="00E1269D" w:rsidP="00984742">
            <w:pPr>
              <w:spacing w:before="120" w:after="120"/>
              <w:rPr>
                <w:rFonts w:ascii="Trebuchet MS" w:hAnsi="Trebuchet MS" w:cs="Trebuchet MS"/>
                <w:color w:val="002060"/>
                <w:sz w:val="18"/>
                <w:szCs w:val="16"/>
              </w:rPr>
            </w:pPr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t xml:space="preserve">4 - Desenvolvimento ou alteração de sistemas de informação existentes e </w:t>
            </w:r>
            <w:r w:rsidRPr="002611BC">
              <w:rPr>
                <w:rFonts w:ascii="Trebuchet MS" w:hAnsi="Trebuchet MS" w:cs="Trebuchet MS"/>
                <w:i/>
                <w:color w:val="002060"/>
                <w:sz w:val="18"/>
                <w:szCs w:val="16"/>
              </w:rPr>
              <w:t>webservice</w:t>
            </w:r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t xml:space="preserve"> de integração via iAP</w:t>
            </w:r>
          </w:p>
        </w:tc>
        <w:tc>
          <w:tcPr>
            <w:tcW w:w="90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709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 w:rsidRPr="00C77DB4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Aquisição de serviços a terceiros, incluindo assistência técnica e consultoria; Aquisição de equipamento informático e aquisição de </w:t>
            </w:r>
            <w:proofErr w:type="gramStart"/>
            <w:r w:rsidRPr="009B18A4">
              <w:rPr>
                <w:rFonts w:ascii="Trebuchet MS" w:hAnsi="Trebuchet MS" w:cs="Trebuchet MS"/>
                <w:i/>
                <w:color w:val="002060"/>
                <w:sz w:val="16"/>
                <w:szCs w:val="16"/>
              </w:rPr>
              <w:t>software</w:t>
            </w:r>
            <w:proofErr w:type="gramEnd"/>
            <w:r w:rsidRPr="00C77DB4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 expressamente para a operação</w:t>
            </w:r>
          </w:p>
        </w:tc>
        <w:tc>
          <w:tcPr>
            <w:tcW w:w="1134" w:type="dxa"/>
            <w:vAlign w:val="center"/>
          </w:tcPr>
          <w:p w:rsidR="00E1269D" w:rsidRPr="00292C26" w:rsidRDefault="00E1269D" w:rsidP="0098474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1269D" w:rsidRPr="00292C26" w:rsidRDefault="00E1269D" w:rsidP="00984742">
            <w:pPr>
              <w:rPr>
                <w:sz w:val="16"/>
                <w:szCs w:val="16"/>
              </w:rPr>
            </w:pPr>
          </w:p>
        </w:tc>
      </w:tr>
      <w:tr w:rsidR="00E1269D" w:rsidRPr="00292C26" w:rsidTr="00984742">
        <w:trPr>
          <w:jc w:val="center"/>
        </w:trPr>
        <w:tc>
          <w:tcPr>
            <w:tcW w:w="2835" w:type="dxa"/>
            <w:vAlign w:val="center"/>
          </w:tcPr>
          <w:p w:rsidR="00E1269D" w:rsidRPr="002611BC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8"/>
                <w:szCs w:val="16"/>
              </w:rPr>
            </w:pPr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t xml:space="preserve">5 - Realizar testes de integração e testes funcionais, considerando ações corretivas </w:t>
            </w:r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lastRenderedPageBreak/>
              <w:t>resultantes de testes validados pela AMA</w:t>
            </w:r>
          </w:p>
        </w:tc>
        <w:tc>
          <w:tcPr>
            <w:tcW w:w="90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709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Serviços</w:t>
            </w:r>
          </w:p>
        </w:tc>
        <w:tc>
          <w:tcPr>
            <w:tcW w:w="1134" w:type="dxa"/>
            <w:vAlign w:val="center"/>
          </w:tcPr>
          <w:p w:rsidR="00E1269D" w:rsidRPr="00292C26" w:rsidRDefault="00E1269D" w:rsidP="0098474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1269D" w:rsidRPr="00292C26" w:rsidRDefault="00E1269D" w:rsidP="00984742">
            <w:pPr>
              <w:rPr>
                <w:sz w:val="16"/>
                <w:szCs w:val="16"/>
              </w:rPr>
            </w:pPr>
          </w:p>
        </w:tc>
      </w:tr>
      <w:tr w:rsidR="00E1269D" w:rsidRPr="00292C26" w:rsidTr="00984742">
        <w:trPr>
          <w:trHeight w:val="851"/>
          <w:jc w:val="center"/>
        </w:trPr>
        <w:tc>
          <w:tcPr>
            <w:tcW w:w="2835" w:type="dxa"/>
            <w:vAlign w:val="center"/>
          </w:tcPr>
          <w:p w:rsidR="00E1269D" w:rsidRPr="002611BC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8"/>
                <w:szCs w:val="16"/>
              </w:rPr>
            </w:pPr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lastRenderedPageBreak/>
              <w:t xml:space="preserve">6 – Testes de aceitação </w:t>
            </w:r>
            <w:proofErr w:type="gramStart"/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t>do(s</w:t>
            </w:r>
            <w:proofErr w:type="gramEnd"/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t>) serviço(s) eletrónico(s)</w:t>
            </w:r>
          </w:p>
        </w:tc>
        <w:tc>
          <w:tcPr>
            <w:tcW w:w="90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709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Serviços</w:t>
            </w:r>
          </w:p>
        </w:tc>
        <w:tc>
          <w:tcPr>
            <w:tcW w:w="1134" w:type="dxa"/>
            <w:vAlign w:val="center"/>
          </w:tcPr>
          <w:p w:rsidR="00E1269D" w:rsidRPr="00292C26" w:rsidRDefault="00E1269D" w:rsidP="0098474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1269D" w:rsidRPr="00292C26" w:rsidRDefault="00E1269D" w:rsidP="00984742">
            <w:pPr>
              <w:rPr>
                <w:sz w:val="16"/>
                <w:szCs w:val="16"/>
              </w:rPr>
            </w:pPr>
          </w:p>
        </w:tc>
      </w:tr>
      <w:tr w:rsidR="00E1269D" w:rsidRPr="00292C26" w:rsidTr="00984742">
        <w:trPr>
          <w:trHeight w:val="851"/>
          <w:jc w:val="center"/>
        </w:trPr>
        <w:tc>
          <w:tcPr>
            <w:tcW w:w="2835" w:type="dxa"/>
            <w:vAlign w:val="center"/>
          </w:tcPr>
          <w:p w:rsidR="00E1269D" w:rsidRPr="002611BC" w:rsidRDefault="00E1269D" w:rsidP="00984742">
            <w:pPr>
              <w:spacing w:before="120" w:after="120"/>
              <w:rPr>
                <w:rFonts w:ascii="Trebuchet MS" w:hAnsi="Trebuchet MS" w:cs="Trebuchet MS"/>
                <w:color w:val="002060"/>
                <w:sz w:val="18"/>
                <w:szCs w:val="16"/>
              </w:rPr>
            </w:pPr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t xml:space="preserve">7 - Concretizar o </w:t>
            </w:r>
            <w:r w:rsidRPr="002611BC">
              <w:rPr>
                <w:rFonts w:ascii="Trebuchet MS" w:hAnsi="Trebuchet MS" w:cs="Trebuchet MS"/>
                <w:i/>
                <w:color w:val="002060"/>
                <w:sz w:val="18"/>
                <w:szCs w:val="16"/>
              </w:rPr>
              <w:t>rollout</w:t>
            </w:r>
          </w:p>
        </w:tc>
        <w:tc>
          <w:tcPr>
            <w:tcW w:w="90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709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Serviços</w:t>
            </w:r>
          </w:p>
        </w:tc>
        <w:tc>
          <w:tcPr>
            <w:tcW w:w="1134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E1269D" w:rsidRPr="00292C26" w:rsidTr="00984742">
        <w:trPr>
          <w:trHeight w:val="851"/>
          <w:jc w:val="center"/>
        </w:trPr>
        <w:tc>
          <w:tcPr>
            <w:tcW w:w="2835" w:type="dxa"/>
            <w:vAlign w:val="center"/>
          </w:tcPr>
          <w:p w:rsidR="00E1269D" w:rsidRPr="002611BC" w:rsidRDefault="00E1269D" w:rsidP="00984742">
            <w:pPr>
              <w:spacing w:before="120" w:after="120"/>
              <w:rPr>
                <w:rFonts w:ascii="Trebuchet MS" w:hAnsi="Trebuchet MS" w:cs="Trebuchet MS"/>
                <w:color w:val="002060"/>
                <w:sz w:val="18"/>
                <w:szCs w:val="16"/>
              </w:rPr>
            </w:pPr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t>8 – Participar em ação de formação/capacitação</w:t>
            </w:r>
          </w:p>
        </w:tc>
        <w:tc>
          <w:tcPr>
            <w:tcW w:w="90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709" w:type="dxa"/>
            <w:vAlign w:val="center"/>
          </w:tcPr>
          <w:p w:rsidR="00E1269D" w:rsidRPr="00292C26" w:rsidRDefault="00DA2335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Despesas com Pessoal Técnico (a formação é ministrada pela AMA sem custos)</w:t>
            </w:r>
          </w:p>
        </w:tc>
        <w:tc>
          <w:tcPr>
            <w:tcW w:w="1134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E1269D" w:rsidRPr="00292C26" w:rsidTr="00984742">
        <w:trPr>
          <w:trHeight w:val="851"/>
          <w:jc w:val="center"/>
        </w:trPr>
        <w:tc>
          <w:tcPr>
            <w:tcW w:w="2835" w:type="dxa"/>
            <w:vAlign w:val="center"/>
          </w:tcPr>
          <w:p w:rsidR="00E1269D" w:rsidRPr="002611BC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8"/>
                <w:szCs w:val="16"/>
              </w:rPr>
            </w:pPr>
            <w:r w:rsidRPr="002611BC">
              <w:rPr>
                <w:rFonts w:ascii="Trebuchet MS" w:hAnsi="Trebuchet MS" w:cs="Trebuchet MS"/>
                <w:color w:val="002060"/>
                <w:sz w:val="18"/>
                <w:szCs w:val="16"/>
              </w:rPr>
              <w:t>9 – Ações de divulgação</w:t>
            </w:r>
          </w:p>
        </w:tc>
        <w:tc>
          <w:tcPr>
            <w:tcW w:w="90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  <w:highlight w:val="yellow"/>
              </w:rPr>
            </w:pPr>
          </w:p>
        </w:tc>
        <w:tc>
          <w:tcPr>
            <w:tcW w:w="2709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P</w:t>
            </w:r>
            <w:r w:rsidRPr="00971B53">
              <w:rPr>
                <w:rFonts w:ascii="Trebuchet MS" w:hAnsi="Trebuchet MS" w:cs="Trebuchet MS"/>
                <w:color w:val="002060"/>
                <w:sz w:val="16"/>
                <w:szCs w:val="16"/>
              </w:rPr>
              <w:t>romoção e divulgação</w:t>
            </w:r>
          </w:p>
        </w:tc>
        <w:tc>
          <w:tcPr>
            <w:tcW w:w="1134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1269D" w:rsidRPr="00292C26" w:rsidRDefault="00E1269D" w:rsidP="00984742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</w:tbl>
    <w:p w:rsidR="00E1269D" w:rsidRDefault="00E1269D" w:rsidP="00E8175D">
      <w:pPr>
        <w:spacing w:before="120" w:line="360" w:lineRule="auto"/>
        <w:jc w:val="both"/>
        <w:rPr>
          <w:rFonts w:ascii="Trebuchet MS" w:hAnsi="Trebuchet MS" w:cs="Trebuchet MS"/>
          <w:color w:val="002060"/>
        </w:rPr>
      </w:pPr>
    </w:p>
    <w:p w:rsidR="00E1269D" w:rsidRDefault="00E1269D">
      <w:pPr>
        <w:rPr>
          <w:rFonts w:ascii="Trebuchet MS" w:hAnsi="Trebuchet MS" w:cs="Trebuchet MS"/>
          <w:color w:val="002060"/>
        </w:rPr>
      </w:pPr>
    </w:p>
    <w:sectPr w:rsidR="00E1269D" w:rsidSect="009B18A4">
      <w:headerReference w:type="default" r:id="rId10"/>
      <w:footerReference w:type="default" r:id="rId11"/>
      <w:headerReference w:type="first" r:id="rId12"/>
      <w:type w:val="continuous"/>
      <w:pgSz w:w="12240" w:h="15840"/>
      <w:pgMar w:top="2268" w:right="1134" w:bottom="1418" w:left="1418" w:header="720" w:footer="720" w:gutter="0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205839" w15:done="0"/>
  <w15:commentEx w15:paraId="1AE562FE" w15:done="0"/>
  <w15:commentEx w15:paraId="6D136D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79" w:rsidRDefault="009B0D79">
      <w:r>
        <w:separator/>
      </w:r>
    </w:p>
  </w:endnote>
  <w:endnote w:type="continuationSeparator" w:id="0">
    <w:p w:rsidR="009B0D79" w:rsidRDefault="009B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6D" w:rsidRPr="00033B37" w:rsidRDefault="009B18A4" w:rsidP="00033B37">
    <w:pPr>
      <w:pStyle w:val="Rodap"/>
      <w:pBdr>
        <w:top w:val="single" w:sz="12" w:space="1" w:color="002060"/>
      </w:pBdr>
      <w:jc w:val="right"/>
      <w:rPr>
        <w:rFonts w:ascii="Trebuchet MS" w:hAnsi="Trebuchet MS"/>
        <w:color w:val="002060"/>
      </w:rPr>
    </w:pPr>
    <w:r w:rsidRPr="009B18A4">
      <w:rPr>
        <w:rFonts w:ascii="Trebuchet MS" w:hAnsi="Trebuchet MS"/>
        <w:color w:val="002060"/>
      </w:rPr>
      <w:t>O</w:t>
    </w:r>
    <w:r>
      <w:rPr>
        <w:rFonts w:ascii="Trebuchet MS" w:hAnsi="Trebuchet MS"/>
        <w:color w:val="002060"/>
      </w:rPr>
      <w:t xml:space="preserve">PERAÇÃO PRÉ-FORMATADA </w:t>
    </w:r>
    <w:proofErr w:type="gramStart"/>
    <w:r>
      <w:rPr>
        <w:rFonts w:ascii="Trebuchet MS" w:hAnsi="Trebuchet MS"/>
        <w:color w:val="002060"/>
      </w:rPr>
      <w:t>E</w:t>
    </w:r>
    <w:proofErr w:type="gramEnd"/>
    <w:r w:rsidRPr="009B18A4">
      <w:rPr>
        <w:rFonts w:ascii="Trebuchet MS" w:hAnsi="Trebuchet MS"/>
        <w:color w:val="002060"/>
      </w:rPr>
      <w:t xml:space="preserve"> </w:t>
    </w:r>
    <w:r>
      <w:rPr>
        <w:rFonts w:ascii="Trebuchet MS" w:hAnsi="Trebuchet MS"/>
        <w:color w:val="002060"/>
      </w:rPr>
      <w:tab/>
    </w:r>
    <w:r>
      <w:rPr>
        <w:rFonts w:ascii="Trebuchet MS" w:hAnsi="Trebuchet MS"/>
        <w:color w:val="002060"/>
      </w:rPr>
      <w:tab/>
    </w:r>
    <w:r w:rsidR="0030186D" w:rsidRPr="00033B37">
      <w:rPr>
        <w:rFonts w:ascii="Trebuchet MS" w:hAnsi="Trebuchet MS"/>
        <w:color w:val="002060"/>
      </w:rPr>
      <w:t xml:space="preserve">Página </w:t>
    </w:r>
    <w:r w:rsidR="0030186D" w:rsidRPr="00033B37">
      <w:rPr>
        <w:rFonts w:ascii="Trebuchet MS" w:hAnsi="Trebuchet MS"/>
        <w:b/>
        <w:bCs/>
        <w:color w:val="002060"/>
      </w:rPr>
      <w:fldChar w:fldCharType="begin"/>
    </w:r>
    <w:r w:rsidR="0030186D" w:rsidRPr="00033B37">
      <w:rPr>
        <w:rFonts w:ascii="Trebuchet MS" w:hAnsi="Trebuchet MS"/>
        <w:b/>
        <w:bCs/>
        <w:color w:val="002060"/>
      </w:rPr>
      <w:instrText>PAGE</w:instrText>
    </w:r>
    <w:r w:rsidR="0030186D" w:rsidRPr="00033B37">
      <w:rPr>
        <w:rFonts w:ascii="Trebuchet MS" w:hAnsi="Trebuchet MS"/>
        <w:b/>
        <w:bCs/>
        <w:color w:val="002060"/>
      </w:rPr>
      <w:fldChar w:fldCharType="separate"/>
    </w:r>
    <w:r w:rsidR="0050458C">
      <w:rPr>
        <w:rFonts w:ascii="Trebuchet MS" w:hAnsi="Trebuchet MS"/>
        <w:b/>
        <w:bCs/>
        <w:noProof/>
        <w:color w:val="002060"/>
      </w:rPr>
      <w:t>4</w:t>
    </w:r>
    <w:r w:rsidR="0030186D" w:rsidRPr="00033B37">
      <w:rPr>
        <w:rFonts w:ascii="Trebuchet MS" w:hAnsi="Trebuchet MS"/>
        <w:b/>
        <w:bCs/>
        <w:color w:val="002060"/>
      </w:rPr>
      <w:fldChar w:fldCharType="end"/>
    </w:r>
    <w:r w:rsidR="0030186D" w:rsidRPr="00033B37">
      <w:rPr>
        <w:rFonts w:ascii="Trebuchet MS" w:hAnsi="Trebuchet MS"/>
        <w:color w:val="002060"/>
      </w:rPr>
      <w:t xml:space="preserve"> de </w:t>
    </w:r>
    <w:r w:rsidR="0030186D" w:rsidRPr="00033B37">
      <w:rPr>
        <w:rFonts w:ascii="Trebuchet MS" w:hAnsi="Trebuchet MS"/>
        <w:b/>
        <w:bCs/>
        <w:color w:val="002060"/>
      </w:rPr>
      <w:fldChar w:fldCharType="begin"/>
    </w:r>
    <w:r w:rsidR="0030186D" w:rsidRPr="00033B37">
      <w:rPr>
        <w:rFonts w:ascii="Trebuchet MS" w:hAnsi="Trebuchet MS"/>
        <w:b/>
        <w:bCs/>
        <w:color w:val="002060"/>
      </w:rPr>
      <w:instrText>NUMPAGES</w:instrText>
    </w:r>
    <w:r w:rsidR="0030186D" w:rsidRPr="00033B37">
      <w:rPr>
        <w:rFonts w:ascii="Trebuchet MS" w:hAnsi="Trebuchet MS"/>
        <w:b/>
        <w:bCs/>
        <w:color w:val="002060"/>
      </w:rPr>
      <w:fldChar w:fldCharType="separate"/>
    </w:r>
    <w:r w:rsidR="0050458C">
      <w:rPr>
        <w:rFonts w:ascii="Trebuchet MS" w:hAnsi="Trebuchet MS"/>
        <w:b/>
        <w:bCs/>
        <w:noProof/>
        <w:color w:val="002060"/>
      </w:rPr>
      <w:t>4</w:t>
    </w:r>
    <w:r w:rsidR="0030186D" w:rsidRPr="00033B37">
      <w:rPr>
        <w:rFonts w:ascii="Trebuchet MS" w:hAnsi="Trebuchet MS"/>
        <w:b/>
        <w:bCs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79" w:rsidRDefault="009B0D79">
      <w:r>
        <w:separator/>
      </w:r>
    </w:p>
  </w:footnote>
  <w:footnote w:type="continuationSeparator" w:id="0">
    <w:p w:rsidR="009B0D79" w:rsidRDefault="009B0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6D" w:rsidRPr="004751EA" w:rsidRDefault="0030186D" w:rsidP="004751EA">
    <w:pPr>
      <w:pStyle w:val="Cabealho"/>
      <w:jc w:val="center"/>
    </w:pPr>
    <w:r>
      <w:rPr>
        <w:noProof/>
      </w:rPr>
      <w:drawing>
        <wp:inline distT="0" distB="0" distL="0" distR="0" wp14:anchorId="2998D107" wp14:editId="6697BF60">
          <wp:extent cx="5495925" cy="790575"/>
          <wp:effectExtent l="19050" t="0" r="9525" b="0"/>
          <wp:docPr id="2" name="Picture 1" descr="Barra_COMPETE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_COMPETE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A4" w:rsidRDefault="009B18A4">
    <w:pPr>
      <w:pStyle w:val="Cabealho"/>
    </w:pPr>
    <w:r>
      <w:rPr>
        <w:noProof/>
      </w:rPr>
      <w:drawing>
        <wp:inline distT="0" distB="0" distL="0" distR="0" wp14:anchorId="757EE7B4" wp14:editId="208BDFE0">
          <wp:extent cx="5495925" cy="790575"/>
          <wp:effectExtent l="19050" t="0" r="9525" b="0"/>
          <wp:docPr id="5" name="Picture 1" descr="Barra_COMPETE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_COMPETE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3A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CF4348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208B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6629BC"/>
    <w:multiLevelType w:val="hybridMultilevel"/>
    <w:tmpl w:val="FA285736"/>
    <w:lvl w:ilvl="0" w:tplc="137CFD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14BE"/>
    <w:multiLevelType w:val="hybridMultilevel"/>
    <w:tmpl w:val="DB8AF2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41FAA"/>
    <w:multiLevelType w:val="hybridMultilevel"/>
    <w:tmpl w:val="CB00486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85C50"/>
    <w:multiLevelType w:val="hybridMultilevel"/>
    <w:tmpl w:val="4CEC828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6D1ED4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DB59AC"/>
    <w:multiLevelType w:val="hybridMultilevel"/>
    <w:tmpl w:val="E53A95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1032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687786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C37D0C"/>
    <w:multiLevelType w:val="hybridMultilevel"/>
    <w:tmpl w:val="E9E0F4C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248C98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6F282AC">
      <w:start w:val="1"/>
      <w:numFmt w:val="lowerLetter"/>
      <w:lvlText w:val="%3."/>
      <w:lvlJc w:val="left"/>
      <w:pPr>
        <w:ind w:left="234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E27238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45148F"/>
    <w:multiLevelType w:val="hybridMultilevel"/>
    <w:tmpl w:val="E4BA52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9657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535A43"/>
    <w:multiLevelType w:val="hybridMultilevel"/>
    <w:tmpl w:val="22CA202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E5234"/>
    <w:multiLevelType w:val="multilevel"/>
    <w:tmpl w:val="0816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8">
    <w:nsid w:val="2E0B0B0F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1233812"/>
    <w:multiLevelType w:val="hybridMultilevel"/>
    <w:tmpl w:val="862A89F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22FE3"/>
    <w:multiLevelType w:val="hybridMultilevel"/>
    <w:tmpl w:val="C9425FB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E52B4"/>
    <w:multiLevelType w:val="hybridMultilevel"/>
    <w:tmpl w:val="0A4A0BD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63B87"/>
    <w:multiLevelType w:val="hybridMultilevel"/>
    <w:tmpl w:val="C19E44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9C024B"/>
    <w:multiLevelType w:val="hybridMultilevel"/>
    <w:tmpl w:val="4F608BF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3161F"/>
    <w:multiLevelType w:val="hybridMultilevel"/>
    <w:tmpl w:val="D46CF164"/>
    <w:lvl w:ilvl="0" w:tplc="0816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3FBF41DD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CD59CD"/>
    <w:multiLevelType w:val="hybridMultilevel"/>
    <w:tmpl w:val="9F12E8C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972634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4F7C19"/>
    <w:multiLevelType w:val="hybridMultilevel"/>
    <w:tmpl w:val="94D07D0C"/>
    <w:lvl w:ilvl="0" w:tplc="4A1A24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CC97019"/>
    <w:multiLevelType w:val="hybridMultilevel"/>
    <w:tmpl w:val="5B5411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022E3"/>
    <w:multiLevelType w:val="hybridMultilevel"/>
    <w:tmpl w:val="395CD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A6DE2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E1FBD"/>
    <w:multiLevelType w:val="hybridMultilevel"/>
    <w:tmpl w:val="9FC606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23D59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C00DD"/>
    <w:multiLevelType w:val="hybridMultilevel"/>
    <w:tmpl w:val="ACB088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DE0F1E"/>
    <w:multiLevelType w:val="hybridMultilevel"/>
    <w:tmpl w:val="5B5411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A1903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A246DDB"/>
    <w:multiLevelType w:val="hybridMultilevel"/>
    <w:tmpl w:val="A4AE35AC"/>
    <w:lvl w:ilvl="0" w:tplc="50426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F500A2"/>
    <w:multiLevelType w:val="hybridMultilevel"/>
    <w:tmpl w:val="CBF02E2A"/>
    <w:lvl w:ilvl="0" w:tplc="0816000F">
      <w:start w:val="1"/>
      <w:numFmt w:val="decimal"/>
      <w:lvlText w:val="%1."/>
      <w:lvlJc w:val="left"/>
      <w:pPr>
        <w:ind w:left="1145" w:hanging="360"/>
      </w:pPr>
    </w:lvl>
    <w:lvl w:ilvl="1" w:tplc="08160019" w:tentative="1">
      <w:start w:val="1"/>
      <w:numFmt w:val="lowerLetter"/>
      <w:lvlText w:val="%2."/>
      <w:lvlJc w:val="left"/>
      <w:pPr>
        <w:ind w:left="1865" w:hanging="360"/>
      </w:pPr>
    </w:lvl>
    <w:lvl w:ilvl="2" w:tplc="0816001B" w:tentative="1">
      <w:start w:val="1"/>
      <w:numFmt w:val="lowerRoman"/>
      <w:lvlText w:val="%3."/>
      <w:lvlJc w:val="right"/>
      <w:pPr>
        <w:ind w:left="2585" w:hanging="180"/>
      </w:pPr>
    </w:lvl>
    <w:lvl w:ilvl="3" w:tplc="0816000F" w:tentative="1">
      <w:start w:val="1"/>
      <w:numFmt w:val="decimal"/>
      <w:lvlText w:val="%4."/>
      <w:lvlJc w:val="left"/>
      <w:pPr>
        <w:ind w:left="3305" w:hanging="360"/>
      </w:pPr>
    </w:lvl>
    <w:lvl w:ilvl="4" w:tplc="08160019" w:tentative="1">
      <w:start w:val="1"/>
      <w:numFmt w:val="lowerLetter"/>
      <w:lvlText w:val="%5."/>
      <w:lvlJc w:val="left"/>
      <w:pPr>
        <w:ind w:left="4025" w:hanging="360"/>
      </w:pPr>
    </w:lvl>
    <w:lvl w:ilvl="5" w:tplc="0816001B" w:tentative="1">
      <w:start w:val="1"/>
      <w:numFmt w:val="lowerRoman"/>
      <w:lvlText w:val="%6."/>
      <w:lvlJc w:val="right"/>
      <w:pPr>
        <w:ind w:left="4745" w:hanging="180"/>
      </w:pPr>
    </w:lvl>
    <w:lvl w:ilvl="6" w:tplc="0816000F" w:tentative="1">
      <w:start w:val="1"/>
      <w:numFmt w:val="decimal"/>
      <w:lvlText w:val="%7."/>
      <w:lvlJc w:val="left"/>
      <w:pPr>
        <w:ind w:left="5465" w:hanging="360"/>
      </w:pPr>
    </w:lvl>
    <w:lvl w:ilvl="7" w:tplc="08160019" w:tentative="1">
      <w:start w:val="1"/>
      <w:numFmt w:val="lowerLetter"/>
      <w:lvlText w:val="%8."/>
      <w:lvlJc w:val="left"/>
      <w:pPr>
        <w:ind w:left="6185" w:hanging="360"/>
      </w:pPr>
    </w:lvl>
    <w:lvl w:ilvl="8" w:tplc="08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5D5842B3"/>
    <w:multiLevelType w:val="hybridMultilevel"/>
    <w:tmpl w:val="3640B2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793F19"/>
    <w:multiLevelType w:val="hybridMultilevel"/>
    <w:tmpl w:val="DCD474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F598F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044704"/>
    <w:multiLevelType w:val="hybridMultilevel"/>
    <w:tmpl w:val="5E9CEB80"/>
    <w:lvl w:ilvl="0" w:tplc="0816000F">
      <w:start w:val="1"/>
      <w:numFmt w:val="decimal"/>
      <w:lvlText w:val="%1."/>
      <w:lvlJc w:val="left"/>
      <w:pPr>
        <w:ind w:left="857" w:hanging="360"/>
      </w:pPr>
    </w:lvl>
    <w:lvl w:ilvl="1" w:tplc="08160019" w:tentative="1">
      <w:start w:val="1"/>
      <w:numFmt w:val="lowerLetter"/>
      <w:lvlText w:val="%2."/>
      <w:lvlJc w:val="left"/>
      <w:pPr>
        <w:ind w:left="1577" w:hanging="360"/>
      </w:pPr>
    </w:lvl>
    <w:lvl w:ilvl="2" w:tplc="0816001B" w:tentative="1">
      <w:start w:val="1"/>
      <w:numFmt w:val="lowerRoman"/>
      <w:lvlText w:val="%3."/>
      <w:lvlJc w:val="right"/>
      <w:pPr>
        <w:ind w:left="2297" w:hanging="180"/>
      </w:pPr>
    </w:lvl>
    <w:lvl w:ilvl="3" w:tplc="0816000F" w:tentative="1">
      <w:start w:val="1"/>
      <w:numFmt w:val="decimal"/>
      <w:lvlText w:val="%4."/>
      <w:lvlJc w:val="left"/>
      <w:pPr>
        <w:ind w:left="3017" w:hanging="360"/>
      </w:pPr>
    </w:lvl>
    <w:lvl w:ilvl="4" w:tplc="08160019" w:tentative="1">
      <w:start w:val="1"/>
      <w:numFmt w:val="lowerLetter"/>
      <w:lvlText w:val="%5."/>
      <w:lvlJc w:val="left"/>
      <w:pPr>
        <w:ind w:left="3737" w:hanging="360"/>
      </w:pPr>
    </w:lvl>
    <w:lvl w:ilvl="5" w:tplc="0816001B" w:tentative="1">
      <w:start w:val="1"/>
      <w:numFmt w:val="lowerRoman"/>
      <w:lvlText w:val="%6."/>
      <w:lvlJc w:val="right"/>
      <w:pPr>
        <w:ind w:left="4457" w:hanging="180"/>
      </w:pPr>
    </w:lvl>
    <w:lvl w:ilvl="6" w:tplc="0816000F" w:tentative="1">
      <w:start w:val="1"/>
      <w:numFmt w:val="decimal"/>
      <w:lvlText w:val="%7."/>
      <w:lvlJc w:val="left"/>
      <w:pPr>
        <w:ind w:left="5177" w:hanging="360"/>
      </w:pPr>
    </w:lvl>
    <w:lvl w:ilvl="7" w:tplc="08160019" w:tentative="1">
      <w:start w:val="1"/>
      <w:numFmt w:val="lowerLetter"/>
      <w:lvlText w:val="%8."/>
      <w:lvlJc w:val="left"/>
      <w:pPr>
        <w:ind w:left="5897" w:hanging="360"/>
      </w:pPr>
    </w:lvl>
    <w:lvl w:ilvl="8" w:tplc="08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3">
    <w:nsid w:val="651C2D5D"/>
    <w:multiLevelType w:val="hybridMultilevel"/>
    <w:tmpl w:val="5A920434"/>
    <w:lvl w:ilvl="0" w:tplc="9BBC26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705D87"/>
    <w:multiLevelType w:val="hybridMultilevel"/>
    <w:tmpl w:val="9DEE2DA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31EA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D4F5114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36D652C"/>
    <w:multiLevelType w:val="hybridMultilevel"/>
    <w:tmpl w:val="1BF28A5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66E18EE"/>
    <w:multiLevelType w:val="hybridMultilevel"/>
    <w:tmpl w:val="20B654D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A3440"/>
    <w:multiLevelType w:val="hybridMultilevel"/>
    <w:tmpl w:val="6390F59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22"/>
  </w:num>
  <w:num w:numId="4">
    <w:abstractNumId w:val="19"/>
  </w:num>
  <w:num w:numId="5">
    <w:abstractNumId w:val="26"/>
  </w:num>
  <w:num w:numId="6">
    <w:abstractNumId w:val="17"/>
  </w:num>
  <w:num w:numId="7">
    <w:abstractNumId w:val="10"/>
  </w:num>
  <w:num w:numId="8">
    <w:abstractNumId w:val="45"/>
  </w:num>
  <w:num w:numId="9">
    <w:abstractNumId w:val="0"/>
  </w:num>
  <w:num w:numId="10">
    <w:abstractNumId w:val="15"/>
  </w:num>
  <w:num w:numId="11">
    <w:abstractNumId w:val="20"/>
  </w:num>
  <w:num w:numId="12">
    <w:abstractNumId w:val="5"/>
  </w:num>
  <w:num w:numId="13">
    <w:abstractNumId w:val="42"/>
  </w:num>
  <w:num w:numId="14">
    <w:abstractNumId w:val="30"/>
  </w:num>
  <w:num w:numId="15">
    <w:abstractNumId w:val="14"/>
  </w:num>
  <w:num w:numId="16">
    <w:abstractNumId w:val="24"/>
  </w:num>
  <w:num w:numId="17">
    <w:abstractNumId w:val="34"/>
  </w:num>
  <w:num w:numId="18">
    <w:abstractNumId w:val="8"/>
  </w:num>
  <w:num w:numId="19">
    <w:abstractNumId w:val="38"/>
  </w:num>
  <w:num w:numId="20">
    <w:abstractNumId w:val="32"/>
  </w:num>
  <w:num w:numId="21">
    <w:abstractNumId w:val="25"/>
  </w:num>
  <w:num w:numId="22">
    <w:abstractNumId w:val="3"/>
  </w:num>
  <w:num w:numId="23">
    <w:abstractNumId w:val="12"/>
  </w:num>
  <w:num w:numId="24">
    <w:abstractNumId w:val="47"/>
  </w:num>
  <w:num w:numId="25">
    <w:abstractNumId w:val="4"/>
  </w:num>
  <w:num w:numId="26">
    <w:abstractNumId w:val="49"/>
  </w:num>
  <w:num w:numId="27">
    <w:abstractNumId w:val="21"/>
  </w:num>
  <w:num w:numId="28">
    <w:abstractNumId w:val="16"/>
  </w:num>
  <w:num w:numId="29">
    <w:abstractNumId w:val="35"/>
  </w:num>
  <w:num w:numId="30">
    <w:abstractNumId w:val="9"/>
  </w:num>
  <w:num w:numId="31">
    <w:abstractNumId w:val="40"/>
  </w:num>
  <w:num w:numId="32">
    <w:abstractNumId w:val="18"/>
  </w:num>
  <w:num w:numId="33">
    <w:abstractNumId w:val="2"/>
  </w:num>
  <w:num w:numId="34">
    <w:abstractNumId w:val="36"/>
  </w:num>
  <w:num w:numId="35">
    <w:abstractNumId w:val="27"/>
  </w:num>
  <w:num w:numId="36">
    <w:abstractNumId w:val="39"/>
  </w:num>
  <w:num w:numId="37">
    <w:abstractNumId w:val="31"/>
  </w:num>
  <w:num w:numId="38">
    <w:abstractNumId w:val="33"/>
  </w:num>
  <w:num w:numId="39">
    <w:abstractNumId w:val="1"/>
  </w:num>
  <w:num w:numId="40">
    <w:abstractNumId w:val="44"/>
  </w:num>
  <w:num w:numId="41">
    <w:abstractNumId w:val="13"/>
  </w:num>
  <w:num w:numId="42">
    <w:abstractNumId w:val="29"/>
  </w:num>
  <w:num w:numId="43">
    <w:abstractNumId w:val="48"/>
  </w:num>
  <w:num w:numId="44">
    <w:abstractNumId w:val="46"/>
  </w:num>
  <w:num w:numId="45">
    <w:abstractNumId w:val="11"/>
  </w:num>
  <w:num w:numId="46">
    <w:abstractNumId w:val="41"/>
  </w:num>
  <w:num w:numId="47">
    <w:abstractNumId w:val="43"/>
  </w:num>
  <w:num w:numId="48">
    <w:abstractNumId w:val="23"/>
  </w:num>
  <w:num w:numId="49">
    <w:abstractNumId w:val="6"/>
  </w:num>
  <w:num w:numId="50">
    <w:abstractNumId w:val="28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Ângela Ferreira">
    <w15:presenceInfo w15:providerId="AD" w15:userId="S-1-5-21-1312056800-3183369686-300798238-3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8B"/>
    <w:rsid w:val="00000713"/>
    <w:rsid w:val="000009E9"/>
    <w:rsid w:val="00001770"/>
    <w:rsid w:val="00004E3F"/>
    <w:rsid w:val="00005707"/>
    <w:rsid w:val="000074FB"/>
    <w:rsid w:val="00007A65"/>
    <w:rsid w:val="000119E1"/>
    <w:rsid w:val="00012EB7"/>
    <w:rsid w:val="00016211"/>
    <w:rsid w:val="00016E6B"/>
    <w:rsid w:val="00016FAD"/>
    <w:rsid w:val="00020719"/>
    <w:rsid w:val="00020844"/>
    <w:rsid w:val="00020C38"/>
    <w:rsid w:val="00020C6D"/>
    <w:rsid w:val="00021BC7"/>
    <w:rsid w:val="000235C3"/>
    <w:rsid w:val="00023A05"/>
    <w:rsid w:val="00024247"/>
    <w:rsid w:val="00024251"/>
    <w:rsid w:val="000254FB"/>
    <w:rsid w:val="000305A3"/>
    <w:rsid w:val="00033B37"/>
    <w:rsid w:val="00034B93"/>
    <w:rsid w:val="00035B5D"/>
    <w:rsid w:val="000362A6"/>
    <w:rsid w:val="000367C9"/>
    <w:rsid w:val="000405AA"/>
    <w:rsid w:val="00040BE3"/>
    <w:rsid w:val="00043159"/>
    <w:rsid w:val="000434B9"/>
    <w:rsid w:val="00044E83"/>
    <w:rsid w:val="0004500B"/>
    <w:rsid w:val="00051179"/>
    <w:rsid w:val="000513A3"/>
    <w:rsid w:val="00051CB9"/>
    <w:rsid w:val="00052E2A"/>
    <w:rsid w:val="000530CF"/>
    <w:rsid w:val="00053C61"/>
    <w:rsid w:val="000544A8"/>
    <w:rsid w:val="00056B58"/>
    <w:rsid w:val="00060F17"/>
    <w:rsid w:val="00061D3E"/>
    <w:rsid w:val="0006206B"/>
    <w:rsid w:val="000624E4"/>
    <w:rsid w:val="0006251B"/>
    <w:rsid w:val="000634C1"/>
    <w:rsid w:val="00065AD4"/>
    <w:rsid w:val="000670AD"/>
    <w:rsid w:val="000722A0"/>
    <w:rsid w:val="0007326F"/>
    <w:rsid w:val="00073787"/>
    <w:rsid w:val="00073CBE"/>
    <w:rsid w:val="0007418F"/>
    <w:rsid w:val="000742F4"/>
    <w:rsid w:val="00074D90"/>
    <w:rsid w:val="000803DC"/>
    <w:rsid w:val="00080970"/>
    <w:rsid w:val="00080C03"/>
    <w:rsid w:val="00080CC1"/>
    <w:rsid w:val="00081034"/>
    <w:rsid w:val="0008187F"/>
    <w:rsid w:val="00082D78"/>
    <w:rsid w:val="00084FFD"/>
    <w:rsid w:val="000853C7"/>
    <w:rsid w:val="00085693"/>
    <w:rsid w:val="00085CF0"/>
    <w:rsid w:val="0008792A"/>
    <w:rsid w:val="0009377A"/>
    <w:rsid w:val="00094C60"/>
    <w:rsid w:val="00097CB8"/>
    <w:rsid w:val="000A08BF"/>
    <w:rsid w:val="000A0FC6"/>
    <w:rsid w:val="000A3836"/>
    <w:rsid w:val="000A56DB"/>
    <w:rsid w:val="000B1717"/>
    <w:rsid w:val="000B4F05"/>
    <w:rsid w:val="000B5ACC"/>
    <w:rsid w:val="000C06AD"/>
    <w:rsid w:val="000C1C35"/>
    <w:rsid w:val="000C3E12"/>
    <w:rsid w:val="000C64A8"/>
    <w:rsid w:val="000D1746"/>
    <w:rsid w:val="000D40F0"/>
    <w:rsid w:val="000D54B3"/>
    <w:rsid w:val="000D5813"/>
    <w:rsid w:val="000E05D7"/>
    <w:rsid w:val="000E0AFA"/>
    <w:rsid w:val="000E3DAA"/>
    <w:rsid w:val="000E5F27"/>
    <w:rsid w:val="000E619A"/>
    <w:rsid w:val="000E78EE"/>
    <w:rsid w:val="000F2393"/>
    <w:rsid w:val="000F28FF"/>
    <w:rsid w:val="000F2E21"/>
    <w:rsid w:val="000F4D1A"/>
    <w:rsid w:val="000F54B8"/>
    <w:rsid w:val="000F55C9"/>
    <w:rsid w:val="000F730A"/>
    <w:rsid w:val="000F73B4"/>
    <w:rsid w:val="000F7628"/>
    <w:rsid w:val="00100E29"/>
    <w:rsid w:val="001015D0"/>
    <w:rsid w:val="00102488"/>
    <w:rsid w:val="00102C14"/>
    <w:rsid w:val="0010574B"/>
    <w:rsid w:val="00105D6C"/>
    <w:rsid w:val="001066FF"/>
    <w:rsid w:val="00111E1C"/>
    <w:rsid w:val="001139D9"/>
    <w:rsid w:val="001157F1"/>
    <w:rsid w:val="0011674E"/>
    <w:rsid w:val="001207A8"/>
    <w:rsid w:val="00120EA9"/>
    <w:rsid w:val="001219C8"/>
    <w:rsid w:val="001229E4"/>
    <w:rsid w:val="0012536F"/>
    <w:rsid w:val="00130A1D"/>
    <w:rsid w:val="0013241D"/>
    <w:rsid w:val="00132EC6"/>
    <w:rsid w:val="00133B1F"/>
    <w:rsid w:val="00133B5F"/>
    <w:rsid w:val="0013462B"/>
    <w:rsid w:val="00136DEE"/>
    <w:rsid w:val="001379A9"/>
    <w:rsid w:val="00137B5E"/>
    <w:rsid w:val="00141053"/>
    <w:rsid w:val="00141F98"/>
    <w:rsid w:val="0014292C"/>
    <w:rsid w:val="00142DAA"/>
    <w:rsid w:val="00144F0C"/>
    <w:rsid w:val="001450FF"/>
    <w:rsid w:val="00146649"/>
    <w:rsid w:val="00146734"/>
    <w:rsid w:val="001469DB"/>
    <w:rsid w:val="00150AAC"/>
    <w:rsid w:val="0015257F"/>
    <w:rsid w:val="00152EDA"/>
    <w:rsid w:val="001537FA"/>
    <w:rsid w:val="00154AFE"/>
    <w:rsid w:val="00155396"/>
    <w:rsid w:val="00155BEC"/>
    <w:rsid w:val="00156FB3"/>
    <w:rsid w:val="0015718C"/>
    <w:rsid w:val="00163A82"/>
    <w:rsid w:val="00165754"/>
    <w:rsid w:val="001663B7"/>
    <w:rsid w:val="00170F62"/>
    <w:rsid w:val="00171176"/>
    <w:rsid w:val="00171427"/>
    <w:rsid w:val="00172383"/>
    <w:rsid w:val="00173369"/>
    <w:rsid w:val="0018066A"/>
    <w:rsid w:val="00182EF3"/>
    <w:rsid w:val="001832CA"/>
    <w:rsid w:val="001833A6"/>
    <w:rsid w:val="00183983"/>
    <w:rsid w:val="0018668D"/>
    <w:rsid w:val="00187578"/>
    <w:rsid w:val="0018794B"/>
    <w:rsid w:val="00187CDB"/>
    <w:rsid w:val="00191809"/>
    <w:rsid w:val="00192D68"/>
    <w:rsid w:val="00196BAD"/>
    <w:rsid w:val="001A0841"/>
    <w:rsid w:val="001A11FC"/>
    <w:rsid w:val="001A20AA"/>
    <w:rsid w:val="001A29D5"/>
    <w:rsid w:val="001A5006"/>
    <w:rsid w:val="001A7988"/>
    <w:rsid w:val="001B077E"/>
    <w:rsid w:val="001B1783"/>
    <w:rsid w:val="001B263F"/>
    <w:rsid w:val="001B3910"/>
    <w:rsid w:val="001B3E00"/>
    <w:rsid w:val="001B4BAC"/>
    <w:rsid w:val="001B4FCC"/>
    <w:rsid w:val="001C03ED"/>
    <w:rsid w:val="001C203C"/>
    <w:rsid w:val="001C37DA"/>
    <w:rsid w:val="001C5C4D"/>
    <w:rsid w:val="001C6BEF"/>
    <w:rsid w:val="001C718B"/>
    <w:rsid w:val="001C7440"/>
    <w:rsid w:val="001D1ADC"/>
    <w:rsid w:val="001D2E36"/>
    <w:rsid w:val="001D331D"/>
    <w:rsid w:val="001D35DA"/>
    <w:rsid w:val="001D5A56"/>
    <w:rsid w:val="001E0B1B"/>
    <w:rsid w:val="001E0EF4"/>
    <w:rsid w:val="001E262D"/>
    <w:rsid w:val="001E3AE5"/>
    <w:rsid w:val="001E465F"/>
    <w:rsid w:val="001E5055"/>
    <w:rsid w:val="001E68DD"/>
    <w:rsid w:val="001E71F1"/>
    <w:rsid w:val="001F161A"/>
    <w:rsid w:val="001F19D3"/>
    <w:rsid w:val="001F40DC"/>
    <w:rsid w:val="001F6065"/>
    <w:rsid w:val="001F76DE"/>
    <w:rsid w:val="0020034C"/>
    <w:rsid w:val="00200442"/>
    <w:rsid w:val="00202915"/>
    <w:rsid w:val="002030E4"/>
    <w:rsid w:val="00203F73"/>
    <w:rsid w:val="00204D69"/>
    <w:rsid w:val="00204D6A"/>
    <w:rsid w:val="00204F31"/>
    <w:rsid w:val="0020586C"/>
    <w:rsid w:val="00210919"/>
    <w:rsid w:val="00212C02"/>
    <w:rsid w:val="00213020"/>
    <w:rsid w:val="002137C8"/>
    <w:rsid w:val="00213837"/>
    <w:rsid w:val="00214C04"/>
    <w:rsid w:val="00215069"/>
    <w:rsid w:val="002153EA"/>
    <w:rsid w:val="0021707D"/>
    <w:rsid w:val="00217DD7"/>
    <w:rsid w:val="00221D90"/>
    <w:rsid w:val="00223F91"/>
    <w:rsid w:val="002248D4"/>
    <w:rsid w:val="00224A65"/>
    <w:rsid w:val="00226870"/>
    <w:rsid w:val="00226A03"/>
    <w:rsid w:val="00230293"/>
    <w:rsid w:val="002306A4"/>
    <w:rsid w:val="00231E8E"/>
    <w:rsid w:val="002322FE"/>
    <w:rsid w:val="0023277A"/>
    <w:rsid w:val="00233CF2"/>
    <w:rsid w:val="002346DA"/>
    <w:rsid w:val="00236B3B"/>
    <w:rsid w:val="00243504"/>
    <w:rsid w:val="0024517B"/>
    <w:rsid w:val="00247DB4"/>
    <w:rsid w:val="00247F50"/>
    <w:rsid w:val="0025058A"/>
    <w:rsid w:val="00250B80"/>
    <w:rsid w:val="00251ED5"/>
    <w:rsid w:val="002540D5"/>
    <w:rsid w:val="002552BD"/>
    <w:rsid w:val="0025753A"/>
    <w:rsid w:val="00260D63"/>
    <w:rsid w:val="002611BC"/>
    <w:rsid w:val="0026344B"/>
    <w:rsid w:val="00267CBF"/>
    <w:rsid w:val="00267D24"/>
    <w:rsid w:val="00274EA0"/>
    <w:rsid w:val="00276F13"/>
    <w:rsid w:val="00276FBD"/>
    <w:rsid w:val="00280B3C"/>
    <w:rsid w:val="002844A6"/>
    <w:rsid w:val="00285768"/>
    <w:rsid w:val="00290955"/>
    <w:rsid w:val="00291D33"/>
    <w:rsid w:val="00292097"/>
    <w:rsid w:val="002935B9"/>
    <w:rsid w:val="002954D9"/>
    <w:rsid w:val="002978F5"/>
    <w:rsid w:val="00297A37"/>
    <w:rsid w:val="00297DDC"/>
    <w:rsid w:val="002A17AB"/>
    <w:rsid w:val="002A2279"/>
    <w:rsid w:val="002A5B2C"/>
    <w:rsid w:val="002A65F0"/>
    <w:rsid w:val="002A7517"/>
    <w:rsid w:val="002B02EC"/>
    <w:rsid w:val="002B1769"/>
    <w:rsid w:val="002B3F5E"/>
    <w:rsid w:val="002B760C"/>
    <w:rsid w:val="002B7769"/>
    <w:rsid w:val="002C02F1"/>
    <w:rsid w:val="002C09A8"/>
    <w:rsid w:val="002C3EA9"/>
    <w:rsid w:val="002C4CBB"/>
    <w:rsid w:val="002C5384"/>
    <w:rsid w:val="002C58B6"/>
    <w:rsid w:val="002C5CF0"/>
    <w:rsid w:val="002C5E7C"/>
    <w:rsid w:val="002C6B4B"/>
    <w:rsid w:val="002C7AEF"/>
    <w:rsid w:val="002D0147"/>
    <w:rsid w:val="002D144C"/>
    <w:rsid w:val="002D1AA8"/>
    <w:rsid w:val="002D2867"/>
    <w:rsid w:val="002D39C0"/>
    <w:rsid w:val="002D41C2"/>
    <w:rsid w:val="002D4635"/>
    <w:rsid w:val="002D4E4D"/>
    <w:rsid w:val="002D5E54"/>
    <w:rsid w:val="002D7206"/>
    <w:rsid w:val="002E1199"/>
    <w:rsid w:val="002E122C"/>
    <w:rsid w:val="002E128C"/>
    <w:rsid w:val="002E3740"/>
    <w:rsid w:val="002E3D08"/>
    <w:rsid w:val="002F1112"/>
    <w:rsid w:val="002F6A1E"/>
    <w:rsid w:val="002F6F07"/>
    <w:rsid w:val="0030186D"/>
    <w:rsid w:val="00307524"/>
    <w:rsid w:val="00310A48"/>
    <w:rsid w:val="00311776"/>
    <w:rsid w:val="00314048"/>
    <w:rsid w:val="00320593"/>
    <w:rsid w:val="00322BF2"/>
    <w:rsid w:val="00322F77"/>
    <w:rsid w:val="00326B94"/>
    <w:rsid w:val="00326F18"/>
    <w:rsid w:val="00327C95"/>
    <w:rsid w:val="003303E2"/>
    <w:rsid w:val="00330F01"/>
    <w:rsid w:val="00332142"/>
    <w:rsid w:val="0033287C"/>
    <w:rsid w:val="003329E3"/>
    <w:rsid w:val="00332DAA"/>
    <w:rsid w:val="00334046"/>
    <w:rsid w:val="00335EF8"/>
    <w:rsid w:val="00341E8C"/>
    <w:rsid w:val="00345A4C"/>
    <w:rsid w:val="00345CFE"/>
    <w:rsid w:val="00347297"/>
    <w:rsid w:val="003479A2"/>
    <w:rsid w:val="00350155"/>
    <w:rsid w:val="003565E5"/>
    <w:rsid w:val="003570EA"/>
    <w:rsid w:val="00357198"/>
    <w:rsid w:val="00357E0C"/>
    <w:rsid w:val="00360D38"/>
    <w:rsid w:val="0036194C"/>
    <w:rsid w:val="00361CC6"/>
    <w:rsid w:val="003625EA"/>
    <w:rsid w:val="00363558"/>
    <w:rsid w:val="003649EE"/>
    <w:rsid w:val="00365A6C"/>
    <w:rsid w:val="00366156"/>
    <w:rsid w:val="003669EC"/>
    <w:rsid w:val="00370B79"/>
    <w:rsid w:val="00371FF6"/>
    <w:rsid w:val="003727AE"/>
    <w:rsid w:val="00372ABE"/>
    <w:rsid w:val="00377330"/>
    <w:rsid w:val="00377B3C"/>
    <w:rsid w:val="00382FAD"/>
    <w:rsid w:val="00383139"/>
    <w:rsid w:val="00383B3C"/>
    <w:rsid w:val="00385469"/>
    <w:rsid w:val="00385CC4"/>
    <w:rsid w:val="003860A0"/>
    <w:rsid w:val="00386F2A"/>
    <w:rsid w:val="0038731A"/>
    <w:rsid w:val="00391704"/>
    <w:rsid w:val="00393DCD"/>
    <w:rsid w:val="0039495C"/>
    <w:rsid w:val="0039723F"/>
    <w:rsid w:val="003A1CFD"/>
    <w:rsid w:val="003A2EF9"/>
    <w:rsid w:val="003A3C3F"/>
    <w:rsid w:val="003A54BE"/>
    <w:rsid w:val="003A5E80"/>
    <w:rsid w:val="003A6FE4"/>
    <w:rsid w:val="003B1EFC"/>
    <w:rsid w:val="003B2FB3"/>
    <w:rsid w:val="003B3051"/>
    <w:rsid w:val="003B7428"/>
    <w:rsid w:val="003B79D0"/>
    <w:rsid w:val="003C0601"/>
    <w:rsid w:val="003C24A1"/>
    <w:rsid w:val="003C2CBA"/>
    <w:rsid w:val="003C5882"/>
    <w:rsid w:val="003D13F7"/>
    <w:rsid w:val="003D181F"/>
    <w:rsid w:val="003E3BDD"/>
    <w:rsid w:val="003E3F25"/>
    <w:rsid w:val="003E5812"/>
    <w:rsid w:val="003E5E60"/>
    <w:rsid w:val="003E6DA6"/>
    <w:rsid w:val="003F0266"/>
    <w:rsid w:val="003F0E95"/>
    <w:rsid w:val="003F3214"/>
    <w:rsid w:val="003F3494"/>
    <w:rsid w:val="003F73F0"/>
    <w:rsid w:val="00402C8A"/>
    <w:rsid w:val="00403E6E"/>
    <w:rsid w:val="00405758"/>
    <w:rsid w:val="004061E8"/>
    <w:rsid w:val="00406602"/>
    <w:rsid w:val="0040704A"/>
    <w:rsid w:val="0041082B"/>
    <w:rsid w:val="00411537"/>
    <w:rsid w:val="00411CA6"/>
    <w:rsid w:val="00412279"/>
    <w:rsid w:val="0041436E"/>
    <w:rsid w:val="00414F02"/>
    <w:rsid w:val="0042424B"/>
    <w:rsid w:val="00424747"/>
    <w:rsid w:val="00424D5C"/>
    <w:rsid w:val="00425A37"/>
    <w:rsid w:val="0042778E"/>
    <w:rsid w:val="00430A67"/>
    <w:rsid w:val="00432153"/>
    <w:rsid w:val="00434761"/>
    <w:rsid w:val="00434C2C"/>
    <w:rsid w:val="004357AB"/>
    <w:rsid w:val="004460B2"/>
    <w:rsid w:val="004518FB"/>
    <w:rsid w:val="00451920"/>
    <w:rsid w:val="00451A39"/>
    <w:rsid w:val="004532B6"/>
    <w:rsid w:val="00455CFD"/>
    <w:rsid w:val="00456DF6"/>
    <w:rsid w:val="0046057B"/>
    <w:rsid w:val="00462711"/>
    <w:rsid w:val="004651A3"/>
    <w:rsid w:val="00471CA2"/>
    <w:rsid w:val="00473C0E"/>
    <w:rsid w:val="00474810"/>
    <w:rsid w:val="0047497E"/>
    <w:rsid w:val="004751EA"/>
    <w:rsid w:val="00476665"/>
    <w:rsid w:val="00481CFE"/>
    <w:rsid w:val="00484BD2"/>
    <w:rsid w:val="00490C09"/>
    <w:rsid w:val="00491048"/>
    <w:rsid w:val="0049198E"/>
    <w:rsid w:val="00492371"/>
    <w:rsid w:val="00492B41"/>
    <w:rsid w:val="00493884"/>
    <w:rsid w:val="00493B71"/>
    <w:rsid w:val="004A1824"/>
    <w:rsid w:val="004A381F"/>
    <w:rsid w:val="004A5A1C"/>
    <w:rsid w:val="004A634A"/>
    <w:rsid w:val="004B0060"/>
    <w:rsid w:val="004B066B"/>
    <w:rsid w:val="004B0752"/>
    <w:rsid w:val="004B4223"/>
    <w:rsid w:val="004B6020"/>
    <w:rsid w:val="004B63E7"/>
    <w:rsid w:val="004B67C9"/>
    <w:rsid w:val="004C0FEF"/>
    <w:rsid w:val="004C2A72"/>
    <w:rsid w:val="004C3C2B"/>
    <w:rsid w:val="004C5613"/>
    <w:rsid w:val="004C5E1C"/>
    <w:rsid w:val="004D1418"/>
    <w:rsid w:val="004D1A37"/>
    <w:rsid w:val="004D41AB"/>
    <w:rsid w:val="004D4DA4"/>
    <w:rsid w:val="004E265D"/>
    <w:rsid w:val="004E3EAD"/>
    <w:rsid w:val="004E52C8"/>
    <w:rsid w:val="004E586C"/>
    <w:rsid w:val="004E629C"/>
    <w:rsid w:val="004E7917"/>
    <w:rsid w:val="004E7D82"/>
    <w:rsid w:val="004F1774"/>
    <w:rsid w:val="004F5723"/>
    <w:rsid w:val="004F5B5C"/>
    <w:rsid w:val="004F6C41"/>
    <w:rsid w:val="00501A0C"/>
    <w:rsid w:val="005020B8"/>
    <w:rsid w:val="0050458C"/>
    <w:rsid w:val="00504AD5"/>
    <w:rsid w:val="00506168"/>
    <w:rsid w:val="00507590"/>
    <w:rsid w:val="00507918"/>
    <w:rsid w:val="00507AE5"/>
    <w:rsid w:val="00507E93"/>
    <w:rsid w:val="005105FB"/>
    <w:rsid w:val="00512045"/>
    <w:rsid w:val="00512B6C"/>
    <w:rsid w:val="00513578"/>
    <w:rsid w:val="0051468B"/>
    <w:rsid w:val="005154DA"/>
    <w:rsid w:val="005163FC"/>
    <w:rsid w:val="00516F14"/>
    <w:rsid w:val="00520030"/>
    <w:rsid w:val="005219A0"/>
    <w:rsid w:val="00521B71"/>
    <w:rsid w:val="00522BD8"/>
    <w:rsid w:val="0052453C"/>
    <w:rsid w:val="005257AD"/>
    <w:rsid w:val="00525EAD"/>
    <w:rsid w:val="00526EE7"/>
    <w:rsid w:val="005270C4"/>
    <w:rsid w:val="00530F21"/>
    <w:rsid w:val="00531B6E"/>
    <w:rsid w:val="00533098"/>
    <w:rsid w:val="0053383D"/>
    <w:rsid w:val="00540E2B"/>
    <w:rsid w:val="00544D2E"/>
    <w:rsid w:val="005461F4"/>
    <w:rsid w:val="0054781E"/>
    <w:rsid w:val="00547CE9"/>
    <w:rsid w:val="00550029"/>
    <w:rsid w:val="005504E4"/>
    <w:rsid w:val="00550F92"/>
    <w:rsid w:val="005528BB"/>
    <w:rsid w:val="005543E2"/>
    <w:rsid w:val="005548BB"/>
    <w:rsid w:val="005551BF"/>
    <w:rsid w:val="00560FDB"/>
    <w:rsid w:val="00561650"/>
    <w:rsid w:val="00563BCF"/>
    <w:rsid w:val="0056411E"/>
    <w:rsid w:val="005641BC"/>
    <w:rsid w:val="0056471F"/>
    <w:rsid w:val="00565547"/>
    <w:rsid w:val="0056581C"/>
    <w:rsid w:val="005674CC"/>
    <w:rsid w:val="0057114A"/>
    <w:rsid w:val="005717C0"/>
    <w:rsid w:val="00572046"/>
    <w:rsid w:val="00574B7B"/>
    <w:rsid w:val="005775C3"/>
    <w:rsid w:val="00581531"/>
    <w:rsid w:val="00581CB6"/>
    <w:rsid w:val="00586F58"/>
    <w:rsid w:val="005905DB"/>
    <w:rsid w:val="005911D2"/>
    <w:rsid w:val="0059194E"/>
    <w:rsid w:val="00593122"/>
    <w:rsid w:val="0059579D"/>
    <w:rsid w:val="00595E82"/>
    <w:rsid w:val="0059714C"/>
    <w:rsid w:val="00597AB4"/>
    <w:rsid w:val="00597E08"/>
    <w:rsid w:val="005A0DCA"/>
    <w:rsid w:val="005A27A2"/>
    <w:rsid w:val="005A2BBD"/>
    <w:rsid w:val="005A351D"/>
    <w:rsid w:val="005A5511"/>
    <w:rsid w:val="005A73F0"/>
    <w:rsid w:val="005B06D3"/>
    <w:rsid w:val="005B0DAF"/>
    <w:rsid w:val="005B20DC"/>
    <w:rsid w:val="005B2120"/>
    <w:rsid w:val="005B29A2"/>
    <w:rsid w:val="005B2ADC"/>
    <w:rsid w:val="005C0F2B"/>
    <w:rsid w:val="005C1115"/>
    <w:rsid w:val="005C196C"/>
    <w:rsid w:val="005C3986"/>
    <w:rsid w:val="005C3C8E"/>
    <w:rsid w:val="005C4E3F"/>
    <w:rsid w:val="005C55EA"/>
    <w:rsid w:val="005C5BF7"/>
    <w:rsid w:val="005C79D2"/>
    <w:rsid w:val="005D248A"/>
    <w:rsid w:val="005D3E1D"/>
    <w:rsid w:val="005D6E20"/>
    <w:rsid w:val="005E07D6"/>
    <w:rsid w:val="005E2307"/>
    <w:rsid w:val="005E33D7"/>
    <w:rsid w:val="005E356F"/>
    <w:rsid w:val="005E3FBF"/>
    <w:rsid w:val="005E58C7"/>
    <w:rsid w:val="005E757B"/>
    <w:rsid w:val="005F04B4"/>
    <w:rsid w:val="005F138B"/>
    <w:rsid w:val="005F1624"/>
    <w:rsid w:val="005F1B07"/>
    <w:rsid w:val="005F4241"/>
    <w:rsid w:val="005F5F20"/>
    <w:rsid w:val="005F6F33"/>
    <w:rsid w:val="00602096"/>
    <w:rsid w:val="00602CE9"/>
    <w:rsid w:val="00604DBD"/>
    <w:rsid w:val="00607C48"/>
    <w:rsid w:val="0061097F"/>
    <w:rsid w:val="00611364"/>
    <w:rsid w:val="0061284D"/>
    <w:rsid w:val="0061297F"/>
    <w:rsid w:val="00614B1A"/>
    <w:rsid w:val="00614DD2"/>
    <w:rsid w:val="00614E62"/>
    <w:rsid w:val="006168DD"/>
    <w:rsid w:val="00617D00"/>
    <w:rsid w:val="00620F70"/>
    <w:rsid w:val="006217DE"/>
    <w:rsid w:val="00621E1A"/>
    <w:rsid w:val="00621EBB"/>
    <w:rsid w:val="0062217A"/>
    <w:rsid w:val="00623753"/>
    <w:rsid w:val="00625C44"/>
    <w:rsid w:val="00625EDA"/>
    <w:rsid w:val="0062602F"/>
    <w:rsid w:val="00626A63"/>
    <w:rsid w:val="00626B4F"/>
    <w:rsid w:val="00627C2C"/>
    <w:rsid w:val="006315AB"/>
    <w:rsid w:val="0063168D"/>
    <w:rsid w:val="0063327A"/>
    <w:rsid w:val="006348AB"/>
    <w:rsid w:val="00634B90"/>
    <w:rsid w:val="00634F06"/>
    <w:rsid w:val="0063517B"/>
    <w:rsid w:val="00636CAF"/>
    <w:rsid w:val="00641C5C"/>
    <w:rsid w:val="00641F27"/>
    <w:rsid w:val="0064270E"/>
    <w:rsid w:val="006450D1"/>
    <w:rsid w:val="0064696F"/>
    <w:rsid w:val="00651E07"/>
    <w:rsid w:val="0065327C"/>
    <w:rsid w:val="00653F13"/>
    <w:rsid w:val="0065498A"/>
    <w:rsid w:val="006574D1"/>
    <w:rsid w:val="00657568"/>
    <w:rsid w:val="006579A7"/>
    <w:rsid w:val="00657A95"/>
    <w:rsid w:val="00660913"/>
    <w:rsid w:val="006624A9"/>
    <w:rsid w:val="00663C92"/>
    <w:rsid w:val="0066530B"/>
    <w:rsid w:val="00665558"/>
    <w:rsid w:val="00665F1A"/>
    <w:rsid w:val="0067058A"/>
    <w:rsid w:val="0067263E"/>
    <w:rsid w:val="00673595"/>
    <w:rsid w:val="0067507C"/>
    <w:rsid w:val="006756EE"/>
    <w:rsid w:val="0067737B"/>
    <w:rsid w:val="00677582"/>
    <w:rsid w:val="00680BEF"/>
    <w:rsid w:val="00682CA2"/>
    <w:rsid w:val="00684C76"/>
    <w:rsid w:val="00685A9B"/>
    <w:rsid w:val="00686330"/>
    <w:rsid w:val="00687C2D"/>
    <w:rsid w:val="00690DEC"/>
    <w:rsid w:val="006910BA"/>
    <w:rsid w:val="00691D8A"/>
    <w:rsid w:val="00696873"/>
    <w:rsid w:val="00697E4B"/>
    <w:rsid w:val="006A0136"/>
    <w:rsid w:val="006A1316"/>
    <w:rsid w:val="006A27CE"/>
    <w:rsid w:val="006A4FB3"/>
    <w:rsid w:val="006A5126"/>
    <w:rsid w:val="006A5F6D"/>
    <w:rsid w:val="006A5F94"/>
    <w:rsid w:val="006A7520"/>
    <w:rsid w:val="006A7A8F"/>
    <w:rsid w:val="006B1BBD"/>
    <w:rsid w:val="006B32FD"/>
    <w:rsid w:val="006B3E34"/>
    <w:rsid w:val="006B4F0B"/>
    <w:rsid w:val="006C0035"/>
    <w:rsid w:val="006C1BAF"/>
    <w:rsid w:val="006C2769"/>
    <w:rsid w:val="006C2E95"/>
    <w:rsid w:val="006C432D"/>
    <w:rsid w:val="006D1BAC"/>
    <w:rsid w:val="006D1C4A"/>
    <w:rsid w:val="006D57AD"/>
    <w:rsid w:val="006D6C31"/>
    <w:rsid w:val="006E4122"/>
    <w:rsid w:val="006E4645"/>
    <w:rsid w:val="006E60FF"/>
    <w:rsid w:val="006E79A7"/>
    <w:rsid w:val="006F212B"/>
    <w:rsid w:val="006F4B98"/>
    <w:rsid w:val="006F5068"/>
    <w:rsid w:val="006F5262"/>
    <w:rsid w:val="006F5B9B"/>
    <w:rsid w:val="006F7457"/>
    <w:rsid w:val="00700D34"/>
    <w:rsid w:val="00702228"/>
    <w:rsid w:val="00702653"/>
    <w:rsid w:val="00702B37"/>
    <w:rsid w:val="00702B44"/>
    <w:rsid w:val="00703C84"/>
    <w:rsid w:val="00704015"/>
    <w:rsid w:val="00704303"/>
    <w:rsid w:val="007071D0"/>
    <w:rsid w:val="00711B6D"/>
    <w:rsid w:val="00714E7E"/>
    <w:rsid w:val="007166AB"/>
    <w:rsid w:val="00720B78"/>
    <w:rsid w:val="00720C3B"/>
    <w:rsid w:val="00720F3C"/>
    <w:rsid w:val="00722842"/>
    <w:rsid w:val="0072488C"/>
    <w:rsid w:val="00726800"/>
    <w:rsid w:val="00726C97"/>
    <w:rsid w:val="00726E29"/>
    <w:rsid w:val="00727D74"/>
    <w:rsid w:val="007309A4"/>
    <w:rsid w:val="00732555"/>
    <w:rsid w:val="00732A31"/>
    <w:rsid w:val="0073439E"/>
    <w:rsid w:val="0073448C"/>
    <w:rsid w:val="00735756"/>
    <w:rsid w:val="00736058"/>
    <w:rsid w:val="00736BCC"/>
    <w:rsid w:val="00737DAD"/>
    <w:rsid w:val="007402C8"/>
    <w:rsid w:val="007407FF"/>
    <w:rsid w:val="0074103A"/>
    <w:rsid w:val="00742174"/>
    <w:rsid w:val="00742AA2"/>
    <w:rsid w:val="00742FFB"/>
    <w:rsid w:val="0074358D"/>
    <w:rsid w:val="00745D6B"/>
    <w:rsid w:val="007469BF"/>
    <w:rsid w:val="00750672"/>
    <w:rsid w:val="0075334F"/>
    <w:rsid w:val="007574ED"/>
    <w:rsid w:val="007637E3"/>
    <w:rsid w:val="007641C9"/>
    <w:rsid w:val="007665E3"/>
    <w:rsid w:val="00766FDE"/>
    <w:rsid w:val="00767A01"/>
    <w:rsid w:val="0077124A"/>
    <w:rsid w:val="00772725"/>
    <w:rsid w:val="00774133"/>
    <w:rsid w:val="00775DD5"/>
    <w:rsid w:val="00777F31"/>
    <w:rsid w:val="0078079D"/>
    <w:rsid w:val="007840F6"/>
    <w:rsid w:val="00784F18"/>
    <w:rsid w:val="00787684"/>
    <w:rsid w:val="00787DF8"/>
    <w:rsid w:val="00791666"/>
    <w:rsid w:val="00791870"/>
    <w:rsid w:val="007A0B34"/>
    <w:rsid w:val="007A261F"/>
    <w:rsid w:val="007A7D36"/>
    <w:rsid w:val="007B1B1E"/>
    <w:rsid w:val="007B295E"/>
    <w:rsid w:val="007B554C"/>
    <w:rsid w:val="007B56AE"/>
    <w:rsid w:val="007B7846"/>
    <w:rsid w:val="007B7A78"/>
    <w:rsid w:val="007C3370"/>
    <w:rsid w:val="007C482F"/>
    <w:rsid w:val="007C747D"/>
    <w:rsid w:val="007D06FD"/>
    <w:rsid w:val="007D6776"/>
    <w:rsid w:val="007E3E27"/>
    <w:rsid w:val="007E5713"/>
    <w:rsid w:val="007E5F8C"/>
    <w:rsid w:val="007E6203"/>
    <w:rsid w:val="007F3409"/>
    <w:rsid w:val="007F3AE2"/>
    <w:rsid w:val="007F4D50"/>
    <w:rsid w:val="007F75D3"/>
    <w:rsid w:val="00800467"/>
    <w:rsid w:val="00800A8B"/>
    <w:rsid w:val="00802A34"/>
    <w:rsid w:val="00804211"/>
    <w:rsid w:val="008048CE"/>
    <w:rsid w:val="00804F10"/>
    <w:rsid w:val="00805157"/>
    <w:rsid w:val="00805DED"/>
    <w:rsid w:val="00806037"/>
    <w:rsid w:val="0081007A"/>
    <w:rsid w:val="00810CE3"/>
    <w:rsid w:val="00811802"/>
    <w:rsid w:val="008118F2"/>
    <w:rsid w:val="008156FE"/>
    <w:rsid w:val="008212C0"/>
    <w:rsid w:val="00821E22"/>
    <w:rsid w:val="0082503B"/>
    <w:rsid w:val="008277B4"/>
    <w:rsid w:val="00827E06"/>
    <w:rsid w:val="008304F4"/>
    <w:rsid w:val="008311F3"/>
    <w:rsid w:val="0083260C"/>
    <w:rsid w:val="00833047"/>
    <w:rsid w:val="008364ED"/>
    <w:rsid w:val="0084061D"/>
    <w:rsid w:val="00841B40"/>
    <w:rsid w:val="00842FED"/>
    <w:rsid w:val="008455A7"/>
    <w:rsid w:val="008476EE"/>
    <w:rsid w:val="00847B1C"/>
    <w:rsid w:val="008524B3"/>
    <w:rsid w:val="00852BDD"/>
    <w:rsid w:val="008530AB"/>
    <w:rsid w:val="00854A71"/>
    <w:rsid w:val="00854CD5"/>
    <w:rsid w:val="00856B78"/>
    <w:rsid w:val="00862447"/>
    <w:rsid w:val="00863848"/>
    <w:rsid w:val="0087035D"/>
    <w:rsid w:val="0087385E"/>
    <w:rsid w:val="00877980"/>
    <w:rsid w:val="00877F25"/>
    <w:rsid w:val="00882CA0"/>
    <w:rsid w:val="00882DE7"/>
    <w:rsid w:val="00882F0C"/>
    <w:rsid w:val="00883376"/>
    <w:rsid w:val="008841EE"/>
    <w:rsid w:val="00885476"/>
    <w:rsid w:val="00885A7B"/>
    <w:rsid w:val="0088797F"/>
    <w:rsid w:val="00887B15"/>
    <w:rsid w:val="008903B8"/>
    <w:rsid w:val="008917CB"/>
    <w:rsid w:val="00891DBA"/>
    <w:rsid w:val="00893056"/>
    <w:rsid w:val="00893897"/>
    <w:rsid w:val="00894A98"/>
    <w:rsid w:val="00897371"/>
    <w:rsid w:val="00897B9D"/>
    <w:rsid w:val="008A1613"/>
    <w:rsid w:val="008A30CA"/>
    <w:rsid w:val="008A52E2"/>
    <w:rsid w:val="008A6533"/>
    <w:rsid w:val="008A7E5A"/>
    <w:rsid w:val="008B2C41"/>
    <w:rsid w:val="008B4B11"/>
    <w:rsid w:val="008B6CFA"/>
    <w:rsid w:val="008C0484"/>
    <w:rsid w:val="008C24AE"/>
    <w:rsid w:val="008D72AB"/>
    <w:rsid w:val="008E1259"/>
    <w:rsid w:val="008E33C0"/>
    <w:rsid w:val="008E44D4"/>
    <w:rsid w:val="008E6A57"/>
    <w:rsid w:val="008E6E12"/>
    <w:rsid w:val="008E7D98"/>
    <w:rsid w:val="008F0156"/>
    <w:rsid w:val="008F15E5"/>
    <w:rsid w:val="008F1982"/>
    <w:rsid w:val="008F7DD9"/>
    <w:rsid w:val="00901B65"/>
    <w:rsid w:val="00901F82"/>
    <w:rsid w:val="00903F60"/>
    <w:rsid w:val="00915907"/>
    <w:rsid w:val="00917434"/>
    <w:rsid w:val="00917677"/>
    <w:rsid w:val="00921C4A"/>
    <w:rsid w:val="0092219E"/>
    <w:rsid w:val="0092462E"/>
    <w:rsid w:val="009323EE"/>
    <w:rsid w:val="00932980"/>
    <w:rsid w:val="00934FD7"/>
    <w:rsid w:val="009371F5"/>
    <w:rsid w:val="009417A2"/>
    <w:rsid w:val="00945AC7"/>
    <w:rsid w:val="00946BE1"/>
    <w:rsid w:val="0094789C"/>
    <w:rsid w:val="009503F6"/>
    <w:rsid w:val="0095088C"/>
    <w:rsid w:val="00950B90"/>
    <w:rsid w:val="00951BC2"/>
    <w:rsid w:val="009549FE"/>
    <w:rsid w:val="00955E26"/>
    <w:rsid w:val="0095701A"/>
    <w:rsid w:val="00960B7F"/>
    <w:rsid w:val="00962F0A"/>
    <w:rsid w:val="00963110"/>
    <w:rsid w:val="009633A3"/>
    <w:rsid w:val="00964DDA"/>
    <w:rsid w:val="00965B39"/>
    <w:rsid w:val="0096699E"/>
    <w:rsid w:val="00967269"/>
    <w:rsid w:val="0096751F"/>
    <w:rsid w:val="009709A3"/>
    <w:rsid w:val="00971F9D"/>
    <w:rsid w:val="0097385B"/>
    <w:rsid w:val="00975FFA"/>
    <w:rsid w:val="00977696"/>
    <w:rsid w:val="009825C4"/>
    <w:rsid w:val="00982E41"/>
    <w:rsid w:val="00984742"/>
    <w:rsid w:val="009857C3"/>
    <w:rsid w:val="0098624D"/>
    <w:rsid w:val="00991140"/>
    <w:rsid w:val="009934E2"/>
    <w:rsid w:val="0099788E"/>
    <w:rsid w:val="009A346F"/>
    <w:rsid w:val="009A3BD7"/>
    <w:rsid w:val="009A6DA6"/>
    <w:rsid w:val="009B0D79"/>
    <w:rsid w:val="009B11FC"/>
    <w:rsid w:val="009B18A4"/>
    <w:rsid w:val="009B2503"/>
    <w:rsid w:val="009B4AB7"/>
    <w:rsid w:val="009B6CC9"/>
    <w:rsid w:val="009B6F89"/>
    <w:rsid w:val="009C0DD7"/>
    <w:rsid w:val="009C34F0"/>
    <w:rsid w:val="009C466D"/>
    <w:rsid w:val="009C64C1"/>
    <w:rsid w:val="009C6A80"/>
    <w:rsid w:val="009D49C1"/>
    <w:rsid w:val="009D5539"/>
    <w:rsid w:val="009D5549"/>
    <w:rsid w:val="009E18E6"/>
    <w:rsid w:val="009E20DB"/>
    <w:rsid w:val="009E24DA"/>
    <w:rsid w:val="009E2726"/>
    <w:rsid w:val="009E4797"/>
    <w:rsid w:val="009E553E"/>
    <w:rsid w:val="009E5754"/>
    <w:rsid w:val="009E5C64"/>
    <w:rsid w:val="009E6699"/>
    <w:rsid w:val="009F2431"/>
    <w:rsid w:val="009F4532"/>
    <w:rsid w:val="009F4CC5"/>
    <w:rsid w:val="009F687A"/>
    <w:rsid w:val="009F708A"/>
    <w:rsid w:val="00A0471C"/>
    <w:rsid w:val="00A10251"/>
    <w:rsid w:val="00A10D23"/>
    <w:rsid w:val="00A13035"/>
    <w:rsid w:val="00A13895"/>
    <w:rsid w:val="00A13E2F"/>
    <w:rsid w:val="00A14174"/>
    <w:rsid w:val="00A1450C"/>
    <w:rsid w:val="00A16130"/>
    <w:rsid w:val="00A16848"/>
    <w:rsid w:val="00A16929"/>
    <w:rsid w:val="00A20B2E"/>
    <w:rsid w:val="00A222C1"/>
    <w:rsid w:val="00A23CB9"/>
    <w:rsid w:val="00A246F4"/>
    <w:rsid w:val="00A27A1B"/>
    <w:rsid w:val="00A27A7F"/>
    <w:rsid w:val="00A323A1"/>
    <w:rsid w:val="00A3326D"/>
    <w:rsid w:val="00A33331"/>
    <w:rsid w:val="00A35AD0"/>
    <w:rsid w:val="00A36B2D"/>
    <w:rsid w:val="00A405C3"/>
    <w:rsid w:val="00A40BD9"/>
    <w:rsid w:val="00A41941"/>
    <w:rsid w:val="00A42E6E"/>
    <w:rsid w:val="00A43919"/>
    <w:rsid w:val="00A44F6B"/>
    <w:rsid w:val="00A45DD3"/>
    <w:rsid w:val="00A46BA5"/>
    <w:rsid w:val="00A505F8"/>
    <w:rsid w:val="00A531D3"/>
    <w:rsid w:val="00A533F4"/>
    <w:rsid w:val="00A535CC"/>
    <w:rsid w:val="00A55E15"/>
    <w:rsid w:val="00A560E9"/>
    <w:rsid w:val="00A56773"/>
    <w:rsid w:val="00A56D01"/>
    <w:rsid w:val="00A57903"/>
    <w:rsid w:val="00A57D43"/>
    <w:rsid w:val="00A64660"/>
    <w:rsid w:val="00A6533B"/>
    <w:rsid w:val="00A66492"/>
    <w:rsid w:val="00A664C0"/>
    <w:rsid w:val="00A66DDC"/>
    <w:rsid w:val="00A67451"/>
    <w:rsid w:val="00A67460"/>
    <w:rsid w:val="00A71188"/>
    <w:rsid w:val="00A74E54"/>
    <w:rsid w:val="00A76D20"/>
    <w:rsid w:val="00A801A9"/>
    <w:rsid w:val="00A80B9C"/>
    <w:rsid w:val="00A80F1A"/>
    <w:rsid w:val="00A8251B"/>
    <w:rsid w:val="00A867EC"/>
    <w:rsid w:val="00A90937"/>
    <w:rsid w:val="00A91308"/>
    <w:rsid w:val="00A923D9"/>
    <w:rsid w:val="00A924BA"/>
    <w:rsid w:val="00A94ED1"/>
    <w:rsid w:val="00AA026E"/>
    <w:rsid w:val="00AA3464"/>
    <w:rsid w:val="00AA39BF"/>
    <w:rsid w:val="00AA534A"/>
    <w:rsid w:val="00AA5388"/>
    <w:rsid w:val="00AA6CC8"/>
    <w:rsid w:val="00AA75DB"/>
    <w:rsid w:val="00AB36B3"/>
    <w:rsid w:val="00AB637F"/>
    <w:rsid w:val="00AB6502"/>
    <w:rsid w:val="00AB72D7"/>
    <w:rsid w:val="00AC1865"/>
    <w:rsid w:val="00AC2886"/>
    <w:rsid w:val="00AC6E6A"/>
    <w:rsid w:val="00AC787A"/>
    <w:rsid w:val="00AD20C7"/>
    <w:rsid w:val="00AD2342"/>
    <w:rsid w:val="00AD2F75"/>
    <w:rsid w:val="00AD67FE"/>
    <w:rsid w:val="00AD7B17"/>
    <w:rsid w:val="00AE0455"/>
    <w:rsid w:val="00AE069F"/>
    <w:rsid w:val="00AE08FD"/>
    <w:rsid w:val="00AE0E13"/>
    <w:rsid w:val="00AE14D0"/>
    <w:rsid w:val="00AE1622"/>
    <w:rsid w:val="00AE1F63"/>
    <w:rsid w:val="00AE22F3"/>
    <w:rsid w:val="00AE2DB5"/>
    <w:rsid w:val="00AE3AD9"/>
    <w:rsid w:val="00AE5419"/>
    <w:rsid w:val="00AE5FBF"/>
    <w:rsid w:val="00AE5FF1"/>
    <w:rsid w:val="00AF24B4"/>
    <w:rsid w:val="00AF353F"/>
    <w:rsid w:val="00AF36D2"/>
    <w:rsid w:val="00AF500D"/>
    <w:rsid w:val="00AF765C"/>
    <w:rsid w:val="00B02824"/>
    <w:rsid w:val="00B047B9"/>
    <w:rsid w:val="00B05744"/>
    <w:rsid w:val="00B0747D"/>
    <w:rsid w:val="00B10CC2"/>
    <w:rsid w:val="00B12F9F"/>
    <w:rsid w:val="00B14D08"/>
    <w:rsid w:val="00B151C7"/>
    <w:rsid w:val="00B15E4A"/>
    <w:rsid w:val="00B16879"/>
    <w:rsid w:val="00B1741F"/>
    <w:rsid w:val="00B212FA"/>
    <w:rsid w:val="00B213B3"/>
    <w:rsid w:val="00B22AB3"/>
    <w:rsid w:val="00B23A33"/>
    <w:rsid w:val="00B266C0"/>
    <w:rsid w:val="00B27775"/>
    <w:rsid w:val="00B30FEE"/>
    <w:rsid w:val="00B34B81"/>
    <w:rsid w:val="00B352DE"/>
    <w:rsid w:val="00B37919"/>
    <w:rsid w:val="00B41585"/>
    <w:rsid w:val="00B46ECA"/>
    <w:rsid w:val="00B54BE3"/>
    <w:rsid w:val="00B54F04"/>
    <w:rsid w:val="00B55ADA"/>
    <w:rsid w:val="00B57713"/>
    <w:rsid w:val="00B57E7A"/>
    <w:rsid w:val="00B60CE7"/>
    <w:rsid w:val="00B624FF"/>
    <w:rsid w:val="00B63A38"/>
    <w:rsid w:val="00B65180"/>
    <w:rsid w:val="00B6530D"/>
    <w:rsid w:val="00B65533"/>
    <w:rsid w:val="00B65B49"/>
    <w:rsid w:val="00B666F3"/>
    <w:rsid w:val="00B677DA"/>
    <w:rsid w:val="00B6792B"/>
    <w:rsid w:val="00B679C9"/>
    <w:rsid w:val="00B679FB"/>
    <w:rsid w:val="00B7375E"/>
    <w:rsid w:val="00B7460A"/>
    <w:rsid w:val="00B7706C"/>
    <w:rsid w:val="00B82D63"/>
    <w:rsid w:val="00B842CF"/>
    <w:rsid w:val="00B84B8E"/>
    <w:rsid w:val="00B8505F"/>
    <w:rsid w:val="00B86F83"/>
    <w:rsid w:val="00B90A8A"/>
    <w:rsid w:val="00B90DDB"/>
    <w:rsid w:val="00B90DE2"/>
    <w:rsid w:val="00B92354"/>
    <w:rsid w:val="00B92631"/>
    <w:rsid w:val="00B94DB7"/>
    <w:rsid w:val="00B97157"/>
    <w:rsid w:val="00B9730C"/>
    <w:rsid w:val="00B97EB6"/>
    <w:rsid w:val="00BA082E"/>
    <w:rsid w:val="00BA30FF"/>
    <w:rsid w:val="00BA32AA"/>
    <w:rsid w:val="00BA67C7"/>
    <w:rsid w:val="00BA6950"/>
    <w:rsid w:val="00BA6A60"/>
    <w:rsid w:val="00BB0FE0"/>
    <w:rsid w:val="00BB2EFF"/>
    <w:rsid w:val="00BB3C26"/>
    <w:rsid w:val="00BB4E1A"/>
    <w:rsid w:val="00BB5198"/>
    <w:rsid w:val="00BB603D"/>
    <w:rsid w:val="00BC26FA"/>
    <w:rsid w:val="00BC2F56"/>
    <w:rsid w:val="00BC3645"/>
    <w:rsid w:val="00BC4E0A"/>
    <w:rsid w:val="00BC515D"/>
    <w:rsid w:val="00BC5AC3"/>
    <w:rsid w:val="00BC74EA"/>
    <w:rsid w:val="00BC7B47"/>
    <w:rsid w:val="00BD5458"/>
    <w:rsid w:val="00BD5D91"/>
    <w:rsid w:val="00BD5FCB"/>
    <w:rsid w:val="00BD7868"/>
    <w:rsid w:val="00BE2941"/>
    <w:rsid w:val="00BE471F"/>
    <w:rsid w:val="00BE4D79"/>
    <w:rsid w:val="00BE51BA"/>
    <w:rsid w:val="00BE5447"/>
    <w:rsid w:val="00BE6626"/>
    <w:rsid w:val="00BF02C3"/>
    <w:rsid w:val="00BF1764"/>
    <w:rsid w:val="00BF2B6E"/>
    <w:rsid w:val="00BF4169"/>
    <w:rsid w:val="00BF7115"/>
    <w:rsid w:val="00C03DA5"/>
    <w:rsid w:val="00C04EDF"/>
    <w:rsid w:val="00C06510"/>
    <w:rsid w:val="00C06F27"/>
    <w:rsid w:val="00C10279"/>
    <w:rsid w:val="00C12ADE"/>
    <w:rsid w:val="00C14276"/>
    <w:rsid w:val="00C145F8"/>
    <w:rsid w:val="00C15BB4"/>
    <w:rsid w:val="00C1633A"/>
    <w:rsid w:val="00C174F0"/>
    <w:rsid w:val="00C17505"/>
    <w:rsid w:val="00C228DE"/>
    <w:rsid w:val="00C22EA1"/>
    <w:rsid w:val="00C25B6E"/>
    <w:rsid w:val="00C264F5"/>
    <w:rsid w:val="00C31CB7"/>
    <w:rsid w:val="00C37641"/>
    <w:rsid w:val="00C42E70"/>
    <w:rsid w:val="00C4438A"/>
    <w:rsid w:val="00C448C8"/>
    <w:rsid w:val="00C4503E"/>
    <w:rsid w:val="00C45085"/>
    <w:rsid w:val="00C46966"/>
    <w:rsid w:val="00C46C82"/>
    <w:rsid w:val="00C47554"/>
    <w:rsid w:val="00C50277"/>
    <w:rsid w:val="00C50DD1"/>
    <w:rsid w:val="00C526D5"/>
    <w:rsid w:val="00C544C5"/>
    <w:rsid w:val="00C55EC8"/>
    <w:rsid w:val="00C61FB8"/>
    <w:rsid w:val="00C651AC"/>
    <w:rsid w:val="00C71F40"/>
    <w:rsid w:val="00C72016"/>
    <w:rsid w:val="00C7431F"/>
    <w:rsid w:val="00C7450A"/>
    <w:rsid w:val="00C75318"/>
    <w:rsid w:val="00C759C8"/>
    <w:rsid w:val="00C75F6E"/>
    <w:rsid w:val="00C76AEE"/>
    <w:rsid w:val="00C7746A"/>
    <w:rsid w:val="00C805F0"/>
    <w:rsid w:val="00C81E49"/>
    <w:rsid w:val="00C86F94"/>
    <w:rsid w:val="00C90488"/>
    <w:rsid w:val="00C905F2"/>
    <w:rsid w:val="00C92E7B"/>
    <w:rsid w:val="00C9319A"/>
    <w:rsid w:val="00C93394"/>
    <w:rsid w:val="00C94382"/>
    <w:rsid w:val="00CA0ED8"/>
    <w:rsid w:val="00CA1BF4"/>
    <w:rsid w:val="00CA2537"/>
    <w:rsid w:val="00CA2B0B"/>
    <w:rsid w:val="00CA448E"/>
    <w:rsid w:val="00CA5013"/>
    <w:rsid w:val="00CA513D"/>
    <w:rsid w:val="00CA610C"/>
    <w:rsid w:val="00CA7284"/>
    <w:rsid w:val="00CA7E9A"/>
    <w:rsid w:val="00CB075F"/>
    <w:rsid w:val="00CB328B"/>
    <w:rsid w:val="00CB5099"/>
    <w:rsid w:val="00CB5E15"/>
    <w:rsid w:val="00CB6677"/>
    <w:rsid w:val="00CB74C4"/>
    <w:rsid w:val="00CC26B5"/>
    <w:rsid w:val="00CC2E45"/>
    <w:rsid w:val="00CC3511"/>
    <w:rsid w:val="00CC4BE5"/>
    <w:rsid w:val="00CD3A41"/>
    <w:rsid w:val="00CD5807"/>
    <w:rsid w:val="00CD6372"/>
    <w:rsid w:val="00CD63D3"/>
    <w:rsid w:val="00CD7492"/>
    <w:rsid w:val="00CD77B1"/>
    <w:rsid w:val="00CE0AC2"/>
    <w:rsid w:val="00CE2BA9"/>
    <w:rsid w:val="00CE43D2"/>
    <w:rsid w:val="00CE56F2"/>
    <w:rsid w:val="00CF015B"/>
    <w:rsid w:val="00CF0603"/>
    <w:rsid w:val="00CF30CD"/>
    <w:rsid w:val="00CF37C2"/>
    <w:rsid w:val="00CF3D8F"/>
    <w:rsid w:val="00CF4386"/>
    <w:rsid w:val="00CF4888"/>
    <w:rsid w:val="00CF6457"/>
    <w:rsid w:val="00D00BF5"/>
    <w:rsid w:val="00D041DF"/>
    <w:rsid w:val="00D04753"/>
    <w:rsid w:val="00D04C13"/>
    <w:rsid w:val="00D05BA5"/>
    <w:rsid w:val="00D06A52"/>
    <w:rsid w:val="00D11593"/>
    <w:rsid w:val="00D1333D"/>
    <w:rsid w:val="00D13E23"/>
    <w:rsid w:val="00D21184"/>
    <w:rsid w:val="00D214B8"/>
    <w:rsid w:val="00D227F2"/>
    <w:rsid w:val="00D270DD"/>
    <w:rsid w:val="00D300D2"/>
    <w:rsid w:val="00D30D97"/>
    <w:rsid w:val="00D3121F"/>
    <w:rsid w:val="00D336B0"/>
    <w:rsid w:val="00D37D78"/>
    <w:rsid w:val="00D40B18"/>
    <w:rsid w:val="00D43051"/>
    <w:rsid w:val="00D43AB7"/>
    <w:rsid w:val="00D448CA"/>
    <w:rsid w:val="00D44F6F"/>
    <w:rsid w:val="00D44F84"/>
    <w:rsid w:val="00D460C2"/>
    <w:rsid w:val="00D50FBB"/>
    <w:rsid w:val="00D51297"/>
    <w:rsid w:val="00D553B9"/>
    <w:rsid w:val="00D56751"/>
    <w:rsid w:val="00D568A6"/>
    <w:rsid w:val="00D56D1F"/>
    <w:rsid w:val="00D5717D"/>
    <w:rsid w:val="00D600F5"/>
    <w:rsid w:val="00D6158A"/>
    <w:rsid w:val="00D6293C"/>
    <w:rsid w:val="00D65FC1"/>
    <w:rsid w:val="00D70F43"/>
    <w:rsid w:val="00D71004"/>
    <w:rsid w:val="00D76C1D"/>
    <w:rsid w:val="00D7758B"/>
    <w:rsid w:val="00D776F8"/>
    <w:rsid w:val="00D77790"/>
    <w:rsid w:val="00D802C4"/>
    <w:rsid w:val="00D80A3A"/>
    <w:rsid w:val="00D83AD7"/>
    <w:rsid w:val="00D8497C"/>
    <w:rsid w:val="00D84FD8"/>
    <w:rsid w:val="00D87CD6"/>
    <w:rsid w:val="00D90236"/>
    <w:rsid w:val="00D90C07"/>
    <w:rsid w:val="00D919E6"/>
    <w:rsid w:val="00D92166"/>
    <w:rsid w:val="00D92830"/>
    <w:rsid w:val="00D93DC5"/>
    <w:rsid w:val="00D9625A"/>
    <w:rsid w:val="00D9712D"/>
    <w:rsid w:val="00D97AFE"/>
    <w:rsid w:val="00DA0B77"/>
    <w:rsid w:val="00DA0C6C"/>
    <w:rsid w:val="00DA2335"/>
    <w:rsid w:val="00DA297D"/>
    <w:rsid w:val="00DA32AC"/>
    <w:rsid w:val="00DA40A2"/>
    <w:rsid w:val="00DA5008"/>
    <w:rsid w:val="00DA7926"/>
    <w:rsid w:val="00DB2279"/>
    <w:rsid w:val="00DB3453"/>
    <w:rsid w:val="00DB3628"/>
    <w:rsid w:val="00DB37F7"/>
    <w:rsid w:val="00DB6192"/>
    <w:rsid w:val="00DB7851"/>
    <w:rsid w:val="00DC2D5B"/>
    <w:rsid w:val="00DC3594"/>
    <w:rsid w:val="00DC4560"/>
    <w:rsid w:val="00DC4F32"/>
    <w:rsid w:val="00DC57EF"/>
    <w:rsid w:val="00DC5FDB"/>
    <w:rsid w:val="00DD19CC"/>
    <w:rsid w:val="00DD63B4"/>
    <w:rsid w:val="00DD7921"/>
    <w:rsid w:val="00DD7F79"/>
    <w:rsid w:val="00DE13D3"/>
    <w:rsid w:val="00DE1EAB"/>
    <w:rsid w:val="00DE215F"/>
    <w:rsid w:val="00DE22C8"/>
    <w:rsid w:val="00DE2623"/>
    <w:rsid w:val="00DE2F36"/>
    <w:rsid w:val="00DE4296"/>
    <w:rsid w:val="00DE49F2"/>
    <w:rsid w:val="00DF18B3"/>
    <w:rsid w:val="00DF3B04"/>
    <w:rsid w:val="00DF51AA"/>
    <w:rsid w:val="00DF56EC"/>
    <w:rsid w:val="00DF6002"/>
    <w:rsid w:val="00E000B3"/>
    <w:rsid w:val="00E02570"/>
    <w:rsid w:val="00E04DB1"/>
    <w:rsid w:val="00E05255"/>
    <w:rsid w:val="00E0561F"/>
    <w:rsid w:val="00E06643"/>
    <w:rsid w:val="00E06810"/>
    <w:rsid w:val="00E06D46"/>
    <w:rsid w:val="00E1138D"/>
    <w:rsid w:val="00E1269D"/>
    <w:rsid w:val="00E1425F"/>
    <w:rsid w:val="00E14AF8"/>
    <w:rsid w:val="00E16828"/>
    <w:rsid w:val="00E16C41"/>
    <w:rsid w:val="00E20E36"/>
    <w:rsid w:val="00E22701"/>
    <w:rsid w:val="00E23399"/>
    <w:rsid w:val="00E2435D"/>
    <w:rsid w:val="00E267AE"/>
    <w:rsid w:val="00E26D82"/>
    <w:rsid w:val="00E30B13"/>
    <w:rsid w:val="00E31E5F"/>
    <w:rsid w:val="00E329ED"/>
    <w:rsid w:val="00E32F76"/>
    <w:rsid w:val="00E32FFF"/>
    <w:rsid w:val="00E33843"/>
    <w:rsid w:val="00E33F18"/>
    <w:rsid w:val="00E34520"/>
    <w:rsid w:val="00E348E5"/>
    <w:rsid w:val="00E362BE"/>
    <w:rsid w:val="00E36945"/>
    <w:rsid w:val="00E41488"/>
    <w:rsid w:val="00E42B81"/>
    <w:rsid w:val="00E4322F"/>
    <w:rsid w:val="00E44524"/>
    <w:rsid w:val="00E469DD"/>
    <w:rsid w:val="00E46AEB"/>
    <w:rsid w:val="00E46C4C"/>
    <w:rsid w:val="00E47B6D"/>
    <w:rsid w:val="00E514F3"/>
    <w:rsid w:val="00E52806"/>
    <w:rsid w:val="00E5495E"/>
    <w:rsid w:val="00E54C24"/>
    <w:rsid w:val="00E57BE7"/>
    <w:rsid w:val="00E6022E"/>
    <w:rsid w:val="00E60796"/>
    <w:rsid w:val="00E626B9"/>
    <w:rsid w:val="00E633A0"/>
    <w:rsid w:val="00E71FF3"/>
    <w:rsid w:val="00E72CA1"/>
    <w:rsid w:val="00E7300F"/>
    <w:rsid w:val="00E748C7"/>
    <w:rsid w:val="00E76838"/>
    <w:rsid w:val="00E770A3"/>
    <w:rsid w:val="00E806B1"/>
    <w:rsid w:val="00E81109"/>
    <w:rsid w:val="00E8175D"/>
    <w:rsid w:val="00E83D7C"/>
    <w:rsid w:val="00E84912"/>
    <w:rsid w:val="00E87F14"/>
    <w:rsid w:val="00E9062A"/>
    <w:rsid w:val="00E90A6A"/>
    <w:rsid w:val="00E90B92"/>
    <w:rsid w:val="00E91CE0"/>
    <w:rsid w:val="00E9469B"/>
    <w:rsid w:val="00E96205"/>
    <w:rsid w:val="00EA0B4E"/>
    <w:rsid w:val="00EA0C3F"/>
    <w:rsid w:val="00EA2F9C"/>
    <w:rsid w:val="00EA7DD5"/>
    <w:rsid w:val="00EB383C"/>
    <w:rsid w:val="00EB448D"/>
    <w:rsid w:val="00EB594F"/>
    <w:rsid w:val="00EC4C4A"/>
    <w:rsid w:val="00EC71CA"/>
    <w:rsid w:val="00ED0C58"/>
    <w:rsid w:val="00ED0CE3"/>
    <w:rsid w:val="00ED10E6"/>
    <w:rsid w:val="00ED210B"/>
    <w:rsid w:val="00ED21F5"/>
    <w:rsid w:val="00ED3392"/>
    <w:rsid w:val="00ED514C"/>
    <w:rsid w:val="00ED5540"/>
    <w:rsid w:val="00ED55F8"/>
    <w:rsid w:val="00ED656A"/>
    <w:rsid w:val="00ED76E8"/>
    <w:rsid w:val="00EE15EC"/>
    <w:rsid w:val="00EE20BB"/>
    <w:rsid w:val="00EE2387"/>
    <w:rsid w:val="00EE3183"/>
    <w:rsid w:val="00EE4061"/>
    <w:rsid w:val="00EE500F"/>
    <w:rsid w:val="00EE5D26"/>
    <w:rsid w:val="00EF0C93"/>
    <w:rsid w:val="00EF0CCB"/>
    <w:rsid w:val="00EF1C7A"/>
    <w:rsid w:val="00EF3855"/>
    <w:rsid w:val="00EF3F7C"/>
    <w:rsid w:val="00F01AFA"/>
    <w:rsid w:val="00F02A7F"/>
    <w:rsid w:val="00F03BE8"/>
    <w:rsid w:val="00F057E7"/>
    <w:rsid w:val="00F100B4"/>
    <w:rsid w:val="00F122B4"/>
    <w:rsid w:val="00F125C0"/>
    <w:rsid w:val="00F137E6"/>
    <w:rsid w:val="00F13C68"/>
    <w:rsid w:val="00F15816"/>
    <w:rsid w:val="00F16F21"/>
    <w:rsid w:val="00F176A9"/>
    <w:rsid w:val="00F17EA8"/>
    <w:rsid w:val="00F203A7"/>
    <w:rsid w:val="00F20E0C"/>
    <w:rsid w:val="00F22973"/>
    <w:rsid w:val="00F22D77"/>
    <w:rsid w:val="00F2330E"/>
    <w:rsid w:val="00F235D5"/>
    <w:rsid w:val="00F24CD7"/>
    <w:rsid w:val="00F26516"/>
    <w:rsid w:val="00F2791A"/>
    <w:rsid w:val="00F30659"/>
    <w:rsid w:val="00F30FDD"/>
    <w:rsid w:val="00F31D0F"/>
    <w:rsid w:val="00F32510"/>
    <w:rsid w:val="00F32DDD"/>
    <w:rsid w:val="00F35B86"/>
    <w:rsid w:val="00F37EB5"/>
    <w:rsid w:val="00F40919"/>
    <w:rsid w:val="00F446A5"/>
    <w:rsid w:val="00F45F67"/>
    <w:rsid w:val="00F463D7"/>
    <w:rsid w:val="00F473AA"/>
    <w:rsid w:val="00F51018"/>
    <w:rsid w:val="00F52226"/>
    <w:rsid w:val="00F52D5E"/>
    <w:rsid w:val="00F5334E"/>
    <w:rsid w:val="00F5498C"/>
    <w:rsid w:val="00F5581A"/>
    <w:rsid w:val="00F56184"/>
    <w:rsid w:val="00F56B91"/>
    <w:rsid w:val="00F577C0"/>
    <w:rsid w:val="00F60909"/>
    <w:rsid w:val="00F60A18"/>
    <w:rsid w:val="00F63F80"/>
    <w:rsid w:val="00F65352"/>
    <w:rsid w:val="00F67C4D"/>
    <w:rsid w:val="00F701AA"/>
    <w:rsid w:val="00F7321B"/>
    <w:rsid w:val="00F7469C"/>
    <w:rsid w:val="00F74F6B"/>
    <w:rsid w:val="00F758EA"/>
    <w:rsid w:val="00F75E6B"/>
    <w:rsid w:val="00F77E3D"/>
    <w:rsid w:val="00F8228B"/>
    <w:rsid w:val="00F836F6"/>
    <w:rsid w:val="00F84CA5"/>
    <w:rsid w:val="00F85B74"/>
    <w:rsid w:val="00F87B39"/>
    <w:rsid w:val="00F901CA"/>
    <w:rsid w:val="00F908CF"/>
    <w:rsid w:val="00F909AA"/>
    <w:rsid w:val="00F918A8"/>
    <w:rsid w:val="00F9460A"/>
    <w:rsid w:val="00F94E77"/>
    <w:rsid w:val="00F9756F"/>
    <w:rsid w:val="00FA16EE"/>
    <w:rsid w:val="00FA2FA4"/>
    <w:rsid w:val="00FA320E"/>
    <w:rsid w:val="00FA41D0"/>
    <w:rsid w:val="00FA6290"/>
    <w:rsid w:val="00FA64C8"/>
    <w:rsid w:val="00FB0934"/>
    <w:rsid w:val="00FB3C3E"/>
    <w:rsid w:val="00FB4FFE"/>
    <w:rsid w:val="00FB768C"/>
    <w:rsid w:val="00FB7DFD"/>
    <w:rsid w:val="00FC1457"/>
    <w:rsid w:val="00FC269F"/>
    <w:rsid w:val="00FC5FC4"/>
    <w:rsid w:val="00FC7EDA"/>
    <w:rsid w:val="00FD089C"/>
    <w:rsid w:val="00FD1FE3"/>
    <w:rsid w:val="00FD5F02"/>
    <w:rsid w:val="00FE21E1"/>
    <w:rsid w:val="00FE312E"/>
    <w:rsid w:val="00FE3C5C"/>
    <w:rsid w:val="00FE58EF"/>
    <w:rsid w:val="00FE7A84"/>
    <w:rsid w:val="00FF11CB"/>
    <w:rsid w:val="00FF4AD8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67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833A6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">
    <w:name w:val="Char Char2 Carácter Carácter Char Char Carácter Carácter Char Char Carácter Carácter Char Char1 Carácter Carácter Char Char Carácter Carácter Char Char Carácter Carácter Carácter Carácter"/>
    <w:basedOn w:val="Normal"/>
    <w:uiPriority w:val="99"/>
    <w:rsid w:val="00F8228B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arcterCarcterCarcter1">
    <w:name w:val="Char Char2 Carácter Carácter Char Char Carácter Carácter Char Char Carácter Carácter Char Char1 Carácter Carácter Char Char Carácter Carácter Char Char Carácter Carácter Carácter Carácter1"/>
    <w:basedOn w:val="Normal"/>
    <w:uiPriority w:val="99"/>
    <w:rsid w:val="00602096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table" w:styleId="Tabelacomgrelha">
    <w:name w:val="Table Grid"/>
    <w:basedOn w:val="Tabelanormal"/>
    <w:uiPriority w:val="99"/>
    <w:rsid w:val="001A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arcterCarcterCharCharCarcterCarcterCharCharCarcterCarcterCharChar1CarcterCarcterCharCharCarcterCarcterCharCharCarcterCarcterCarcterCarcter2">
    <w:name w:val="Char Char2 Carácter Carácter Char Char Carácter Carácter Char Char Carácter Carácter Char Char1 Carácter Carácter Char Char Carácter Carácter Char Char Carácter Carácter Carácter Carácter2"/>
    <w:basedOn w:val="Normal"/>
    <w:uiPriority w:val="99"/>
    <w:rsid w:val="00BA6950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Cabealho">
    <w:name w:val="header"/>
    <w:basedOn w:val="Normal"/>
    <w:link w:val="Cabealho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1833A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1833A6"/>
    <w:rPr>
      <w:sz w:val="24"/>
      <w:szCs w:val="24"/>
      <w:lang w:val="pt-PT" w:eastAsia="pt-PT"/>
    </w:rPr>
  </w:style>
  <w:style w:type="character" w:styleId="Refdecomentrio">
    <w:name w:val="annotation reference"/>
    <w:uiPriority w:val="99"/>
    <w:semiHidden/>
    <w:rsid w:val="00A505F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505F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833A6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505F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1833A6"/>
    <w:rPr>
      <w:b/>
      <w:bCs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A505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character" w:styleId="Nmerodepgina">
    <w:name w:val="page number"/>
    <w:uiPriority w:val="99"/>
    <w:rsid w:val="002E3740"/>
    <w:rPr>
      <w:rFonts w:cs="Times New Roman"/>
    </w:rPr>
  </w:style>
  <w:style w:type="character" w:styleId="Hiperligao">
    <w:name w:val="Hyperlink"/>
    <w:uiPriority w:val="99"/>
    <w:rsid w:val="005F1B07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732A31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833A6"/>
    <w:rPr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32A31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arcter"/>
    <w:uiPriority w:val="99"/>
    <w:semiHidden/>
    <w:rsid w:val="0003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paragraph" w:customStyle="1" w:styleId="CharChar2CarcterCarcterCharCharCarcterCarcterCharCharCarcterCarcterCharChar1CarcterCarcterCharCharCarcterCarcterCharCharCarcterCarcterCarcterCarcterCarcterCarcter">
    <w:name w:val="Char Char2 Carácter Carácter Char Char Carácter Carácter Char Char Carácter Carácter Char Char1 Carácter Carácter Char Char Carácter Carácter Char Char Carácter Carácter Carácter Carácter Carácter Carácter"/>
    <w:basedOn w:val="Normal"/>
    <w:uiPriority w:val="99"/>
    <w:rsid w:val="000F2393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">
    <w:name w:val="Char Char2"/>
    <w:basedOn w:val="Normal"/>
    <w:uiPriority w:val="99"/>
    <w:rsid w:val="00847B1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1"/>
    <w:basedOn w:val="Normal"/>
    <w:uiPriority w:val="99"/>
    <w:rsid w:val="00C81E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arcterCarcterCharCharCarcterCarcterCharCharCarcterCarcterCharChar1CarcterCarcterCharCharCarcterCarcterCharCharCarcterCarcterCarcterCarcterCarcterCarcter1">
    <w:name w:val="Char Char2 Carácter Carácter Char Char Carácter Carácter Char Char Carácter Carácter Char Char1 Carácter Carácter Char Char Carácter Carácter Char Char Carácter Carácter Carácter Carácter Carácter Carácter1"/>
    <w:basedOn w:val="Normal"/>
    <w:uiPriority w:val="99"/>
    <w:rsid w:val="002540D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PargrafodaLista">
    <w:name w:val="List Paragraph"/>
    <w:basedOn w:val="Normal"/>
    <w:uiPriority w:val="34"/>
    <w:qFormat/>
    <w:rsid w:val="00AE14D0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B6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basedOn w:val="Normal"/>
    <w:link w:val="textoChar"/>
    <w:qFormat/>
    <w:rsid w:val="009857C3"/>
    <w:pPr>
      <w:spacing w:before="60" w:after="200" w:line="320" w:lineRule="exact"/>
      <w:jc w:val="both"/>
    </w:pPr>
    <w:rPr>
      <w:rFonts w:ascii="Calibri" w:hAnsi="Calibri" w:cs="EUAlbertina-Regu"/>
      <w:bCs/>
      <w:color w:val="404040"/>
      <w:sz w:val="20"/>
      <w:szCs w:val="20"/>
      <w:lang w:eastAsia="en-US"/>
    </w:rPr>
  </w:style>
  <w:style w:type="character" w:customStyle="1" w:styleId="textoChar">
    <w:name w:val="texto Char"/>
    <w:basedOn w:val="Tipodeletrapredefinidodopargrafo"/>
    <w:link w:val="texto"/>
    <w:rsid w:val="009857C3"/>
    <w:rPr>
      <w:rFonts w:ascii="Calibri" w:hAnsi="Calibri" w:cs="EUAlbertina-Regu"/>
      <w:bCs/>
      <w:color w:val="404040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8E33C0"/>
    <w:pPr>
      <w:spacing w:line="276" w:lineRule="auto"/>
      <w:outlineLvl w:val="9"/>
    </w:pPr>
  </w:style>
  <w:style w:type="paragraph" w:styleId="ndice1">
    <w:name w:val="toc 1"/>
    <w:basedOn w:val="Normal"/>
    <w:next w:val="Normal"/>
    <w:autoRedefine/>
    <w:uiPriority w:val="39"/>
    <w:qFormat/>
    <w:rsid w:val="008E33C0"/>
    <w:pPr>
      <w:spacing w:after="100"/>
    </w:pPr>
    <w:rPr>
      <w:rFonts w:ascii="Verdana" w:hAnsi="Verdana"/>
      <w:sz w:val="14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74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67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833A6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">
    <w:name w:val="Char Char2 Carácter Carácter Char Char Carácter Carácter Char Char Carácter Carácter Char Char1 Carácter Carácter Char Char Carácter Carácter Char Char Carácter Carácter Carácter Carácter"/>
    <w:basedOn w:val="Normal"/>
    <w:uiPriority w:val="99"/>
    <w:rsid w:val="00F8228B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arcterCarcterCarcter1">
    <w:name w:val="Char Char2 Carácter Carácter Char Char Carácter Carácter Char Char Carácter Carácter Char Char1 Carácter Carácter Char Char Carácter Carácter Char Char Carácter Carácter Carácter Carácter1"/>
    <w:basedOn w:val="Normal"/>
    <w:uiPriority w:val="99"/>
    <w:rsid w:val="00602096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table" w:styleId="Tabelacomgrelha">
    <w:name w:val="Table Grid"/>
    <w:basedOn w:val="Tabelanormal"/>
    <w:uiPriority w:val="99"/>
    <w:rsid w:val="001A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arcterCarcterCharCharCarcterCarcterCharCharCarcterCarcterCharChar1CarcterCarcterCharCharCarcterCarcterCharCharCarcterCarcterCarcterCarcter2">
    <w:name w:val="Char Char2 Carácter Carácter Char Char Carácter Carácter Char Char Carácter Carácter Char Char1 Carácter Carácter Char Char Carácter Carácter Char Char Carácter Carácter Carácter Carácter2"/>
    <w:basedOn w:val="Normal"/>
    <w:uiPriority w:val="99"/>
    <w:rsid w:val="00BA6950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Cabealho">
    <w:name w:val="header"/>
    <w:basedOn w:val="Normal"/>
    <w:link w:val="Cabealho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1833A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1833A6"/>
    <w:rPr>
      <w:sz w:val="24"/>
      <w:szCs w:val="24"/>
      <w:lang w:val="pt-PT" w:eastAsia="pt-PT"/>
    </w:rPr>
  </w:style>
  <w:style w:type="character" w:styleId="Refdecomentrio">
    <w:name w:val="annotation reference"/>
    <w:uiPriority w:val="99"/>
    <w:semiHidden/>
    <w:rsid w:val="00A505F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505F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833A6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505F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1833A6"/>
    <w:rPr>
      <w:b/>
      <w:bCs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A505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character" w:styleId="Nmerodepgina">
    <w:name w:val="page number"/>
    <w:uiPriority w:val="99"/>
    <w:rsid w:val="002E3740"/>
    <w:rPr>
      <w:rFonts w:cs="Times New Roman"/>
    </w:rPr>
  </w:style>
  <w:style w:type="character" w:styleId="Hiperligao">
    <w:name w:val="Hyperlink"/>
    <w:uiPriority w:val="99"/>
    <w:rsid w:val="005F1B07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732A31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833A6"/>
    <w:rPr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32A31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arcter"/>
    <w:uiPriority w:val="99"/>
    <w:semiHidden/>
    <w:rsid w:val="0003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paragraph" w:customStyle="1" w:styleId="CharChar2CarcterCarcterCharCharCarcterCarcterCharCharCarcterCarcterCharChar1CarcterCarcterCharCharCarcterCarcterCharCharCarcterCarcterCarcterCarcterCarcterCarcter">
    <w:name w:val="Char Char2 Carácter Carácter Char Char Carácter Carácter Char Char Carácter Carácter Char Char1 Carácter Carácter Char Char Carácter Carácter Char Char Carácter Carácter Carácter Carácter Carácter Carácter"/>
    <w:basedOn w:val="Normal"/>
    <w:uiPriority w:val="99"/>
    <w:rsid w:val="000F2393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">
    <w:name w:val="Char Char2"/>
    <w:basedOn w:val="Normal"/>
    <w:uiPriority w:val="99"/>
    <w:rsid w:val="00847B1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1"/>
    <w:basedOn w:val="Normal"/>
    <w:uiPriority w:val="99"/>
    <w:rsid w:val="00C81E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arcterCarcterCharCharCarcterCarcterCharCharCarcterCarcterCharChar1CarcterCarcterCharCharCarcterCarcterCharCharCarcterCarcterCarcterCarcterCarcterCarcter1">
    <w:name w:val="Char Char2 Carácter Carácter Char Char Carácter Carácter Char Char Carácter Carácter Char Char1 Carácter Carácter Char Char Carácter Carácter Char Char Carácter Carácter Carácter Carácter Carácter Carácter1"/>
    <w:basedOn w:val="Normal"/>
    <w:uiPriority w:val="99"/>
    <w:rsid w:val="002540D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PargrafodaLista">
    <w:name w:val="List Paragraph"/>
    <w:basedOn w:val="Normal"/>
    <w:uiPriority w:val="34"/>
    <w:qFormat/>
    <w:rsid w:val="00AE14D0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B6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basedOn w:val="Normal"/>
    <w:link w:val="textoChar"/>
    <w:qFormat/>
    <w:rsid w:val="009857C3"/>
    <w:pPr>
      <w:spacing w:before="60" w:after="200" w:line="320" w:lineRule="exact"/>
      <w:jc w:val="both"/>
    </w:pPr>
    <w:rPr>
      <w:rFonts w:ascii="Calibri" w:hAnsi="Calibri" w:cs="EUAlbertina-Regu"/>
      <w:bCs/>
      <w:color w:val="404040"/>
      <w:sz w:val="20"/>
      <w:szCs w:val="20"/>
      <w:lang w:eastAsia="en-US"/>
    </w:rPr>
  </w:style>
  <w:style w:type="character" w:customStyle="1" w:styleId="textoChar">
    <w:name w:val="texto Char"/>
    <w:basedOn w:val="Tipodeletrapredefinidodopargrafo"/>
    <w:link w:val="texto"/>
    <w:rsid w:val="009857C3"/>
    <w:rPr>
      <w:rFonts w:ascii="Calibri" w:hAnsi="Calibri" w:cs="EUAlbertina-Regu"/>
      <w:bCs/>
      <w:color w:val="404040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8E33C0"/>
    <w:pPr>
      <w:spacing w:line="276" w:lineRule="auto"/>
      <w:outlineLvl w:val="9"/>
    </w:pPr>
  </w:style>
  <w:style w:type="paragraph" w:styleId="ndice1">
    <w:name w:val="toc 1"/>
    <w:basedOn w:val="Normal"/>
    <w:next w:val="Normal"/>
    <w:autoRedefine/>
    <w:uiPriority w:val="39"/>
    <w:qFormat/>
    <w:rsid w:val="008E33C0"/>
    <w:pPr>
      <w:spacing w:after="100"/>
    </w:pPr>
    <w:rPr>
      <w:rFonts w:ascii="Verdana" w:hAnsi="Verdana"/>
      <w:sz w:val="14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74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8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ADC7-F0EC-49CE-B345-723087D8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584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AVISO2015</vt:lpstr>
      <vt:lpstr>AVISO2015</vt:lpstr>
    </vt:vector>
  </TitlesOfParts>
  <Company>COMPETE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AVISO2015</dc:title>
  <dc:creator>Francisco Ramires</dc:creator>
  <cp:lastModifiedBy>Ana Pio</cp:lastModifiedBy>
  <cp:revision>17</cp:revision>
  <cp:lastPrinted>2016-05-11T14:44:00Z</cp:lastPrinted>
  <dcterms:created xsi:type="dcterms:W3CDTF">2018-02-01T11:48:00Z</dcterms:created>
  <dcterms:modified xsi:type="dcterms:W3CDTF">2018-04-19T12:38:00Z</dcterms:modified>
</cp:coreProperties>
</file>